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AC" w:rsidRDefault="00C10AAC" w:rsidP="00C10AAC">
      <w:pPr>
        <w:pStyle w:val="Title"/>
        <w:jc w:val="left"/>
        <w:rPr>
          <w:sz w:val="28"/>
          <w:szCs w:val="28"/>
          <w:u w:val="single"/>
        </w:rPr>
      </w:pPr>
      <w:r>
        <w:t xml:space="preserve">                                        </w:t>
      </w:r>
      <w:bookmarkStart w:id="0" w:name="_GoBack"/>
      <w:bookmarkEnd w:id="0"/>
      <w:r>
        <w:t xml:space="preserve"> </w:t>
      </w:r>
      <w:r w:rsidRPr="008C72C1">
        <w:rPr>
          <w:sz w:val="28"/>
          <w:szCs w:val="28"/>
          <w:u w:val="single"/>
        </w:rPr>
        <w:t>Fact Sheet</w:t>
      </w:r>
    </w:p>
    <w:p w:rsidR="00C10AAC" w:rsidRPr="004F5862" w:rsidRDefault="00C10AAC" w:rsidP="00C10AAC">
      <w:pPr>
        <w:pStyle w:val="Title"/>
        <w:rPr>
          <w:sz w:val="24"/>
          <w:szCs w:val="24"/>
          <w:u w:val="single"/>
        </w:rPr>
      </w:pPr>
    </w:p>
    <w:p w:rsidR="00C10AAC" w:rsidRPr="004F5862" w:rsidRDefault="00C10AAC" w:rsidP="00C10AAC">
      <w:pPr>
        <w:rPr>
          <w:sz w:val="24"/>
          <w:szCs w:val="24"/>
        </w:rPr>
      </w:pPr>
      <w:r w:rsidRPr="004F5862">
        <w:rPr>
          <w:b/>
          <w:sz w:val="24"/>
          <w:szCs w:val="24"/>
        </w:rPr>
        <w:t>Hotel Address</w:t>
      </w:r>
      <w:r w:rsidRPr="004F5862">
        <w:rPr>
          <w:sz w:val="24"/>
          <w:szCs w:val="24"/>
        </w:rPr>
        <w:t xml:space="preserve">             </w:t>
      </w:r>
      <w:r w:rsidRPr="004F5862">
        <w:rPr>
          <w:sz w:val="24"/>
          <w:szCs w:val="24"/>
        </w:rPr>
        <w:tab/>
      </w:r>
      <w:proofErr w:type="spellStart"/>
      <w:r w:rsidRPr="004F5862">
        <w:rPr>
          <w:sz w:val="24"/>
          <w:szCs w:val="24"/>
        </w:rPr>
        <w:t>Jamtara</w:t>
      </w:r>
      <w:proofErr w:type="spellEnd"/>
      <w:r w:rsidRPr="004F5862">
        <w:rPr>
          <w:sz w:val="24"/>
          <w:szCs w:val="24"/>
        </w:rPr>
        <w:t xml:space="preserve"> Wilderness Camp</w:t>
      </w:r>
    </w:p>
    <w:p w:rsidR="00C10AAC" w:rsidRPr="004F5862" w:rsidRDefault="00C10AAC" w:rsidP="00C10AAC">
      <w:pPr>
        <w:rPr>
          <w:rFonts w:eastAsia="Calibri"/>
          <w:sz w:val="24"/>
          <w:szCs w:val="24"/>
        </w:rPr>
      </w:pPr>
      <w:r w:rsidRPr="004F5862">
        <w:rPr>
          <w:sz w:val="24"/>
          <w:szCs w:val="24"/>
        </w:rPr>
        <w:tab/>
      </w:r>
      <w:r w:rsidRPr="004F5862">
        <w:rPr>
          <w:sz w:val="24"/>
          <w:szCs w:val="24"/>
        </w:rPr>
        <w:tab/>
      </w:r>
      <w:r w:rsidRPr="004F5862">
        <w:rPr>
          <w:sz w:val="24"/>
          <w:szCs w:val="24"/>
        </w:rPr>
        <w:tab/>
      </w:r>
      <w:r w:rsidRPr="004F5862">
        <w:rPr>
          <w:sz w:val="24"/>
          <w:szCs w:val="24"/>
        </w:rPr>
        <w:tab/>
      </w:r>
      <w:proofErr w:type="spellStart"/>
      <w:r w:rsidRPr="004F5862">
        <w:rPr>
          <w:rFonts w:eastAsia="Calibri"/>
          <w:sz w:val="24"/>
          <w:szCs w:val="24"/>
        </w:rPr>
        <w:t>Jamtara</w:t>
      </w:r>
      <w:proofErr w:type="spellEnd"/>
    </w:p>
    <w:p w:rsidR="00C10AAC" w:rsidRPr="004F5862" w:rsidRDefault="00C10AAC" w:rsidP="00C10AAC">
      <w:pPr>
        <w:ind w:left="2160" w:firstLine="720"/>
        <w:rPr>
          <w:rFonts w:eastAsia="Calibri"/>
          <w:sz w:val="24"/>
          <w:szCs w:val="24"/>
        </w:rPr>
      </w:pPr>
      <w:r w:rsidRPr="004F5862">
        <w:rPr>
          <w:rFonts w:eastAsia="Calibri"/>
          <w:sz w:val="24"/>
          <w:szCs w:val="24"/>
        </w:rPr>
        <w:t>Post Office: Chand</w:t>
      </w:r>
    </w:p>
    <w:p w:rsidR="00C10AAC" w:rsidRPr="004F5862" w:rsidRDefault="00C10AAC" w:rsidP="00C10AAC">
      <w:pPr>
        <w:ind w:left="2160" w:firstLine="720"/>
        <w:rPr>
          <w:rFonts w:eastAsia="Calibri"/>
          <w:sz w:val="24"/>
          <w:szCs w:val="24"/>
        </w:rPr>
      </w:pPr>
      <w:r w:rsidRPr="004F5862">
        <w:rPr>
          <w:rFonts w:eastAsia="Calibri"/>
          <w:sz w:val="24"/>
          <w:szCs w:val="24"/>
        </w:rPr>
        <w:t>Tehsil</w:t>
      </w:r>
    </w:p>
    <w:p w:rsidR="00C10AAC" w:rsidRPr="004F5862" w:rsidRDefault="00C10AAC" w:rsidP="00C10AAC">
      <w:pPr>
        <w:ind w:left="2880"/>
        <w:rPr>
          <w:rFonts w:eastAsia="Calibri"/>
          <w:sz w:val="24"/>
          <w:szCs w:val="24"/>
        </w:rPr>
      </w:pPr>
      <w:proofErr w:type="spellStart"/>
      <w:proofErr w:type="gramStart"/>
      <w:r w:rsidRPr="004F5862">
        <w:rPr>
          <w:rFonts w:eastAsia="Calibri"/>
          <w:sz w:val="24"/>
          <w:szCs w:val="24"/>
        </w:rPr>
        <w:t>Chaurahi</w:t>
      </w:r>
      <w:proofErr w:type="spellEnd"/>
      <w:r w:rsidRPr="004F5862">
        <w:rPr>
          <w:rFonts w:eastAsia="Calibri"/>
          <w:sz w:val="24"/>
          <w:szCs w:val="24"/>
        </w:rPr>
        <w:t xml:space="preserve">  </w:t>
      </w:r>
      <w:proofErr w:type="spellStart"/>
      <w:r w:rsidRPr="004F5862">
        <w:rPr>
          <w:rFonts w:eastAsia="Calibri"/>
          <w:sz w:val="24"/>
          <w:szCs w:val="24"/>
        </w:rPr>
        <w:t>Chindwara</w:t>
      </w:r>
      <w:proofErr w:type="spellEnd"/>
      <w:proofErr w:type="gramEnd"/>
      <w:r w:rsidRPr="004F5862">
        <w:rPr>
          <w:rFonts w:eastAsia="Calibri"/>
          <w:sz w:val="24"/>
          <w:szCs w:val="24"/>
        </w:rPr>
        <w:t xml:space="preserve"> </w:t>
      </w:r>
    </w:p>
    <w:p w:rsidR="00C10AAC" w:rsidRPr="004F5862" w:rsidRDefault="00C10AAC" w:rsidP="00C10AAC">
      <w:pPr>
        <w:ind w:left="2880"/>
        <w:rPr>
          <w:rFonts w:eastAsia="Calibri"/>
          <w:sz w:val="24"/>
          <w:szCs w:val="24"/>
        </w:rPr>
      </w:pPr>
      <w:r w:rsidRPr="004F5862">
        <w:rPr>
          <w:rFonts w:eastAsia="Calibri"/>
          <w:sz w:val="24"/>
          <w:szCs w:val="24"/>
        </w:rPr>
        <w:t>480110 Madhya Pradesh</w:t>
      </w:r>
    </w:p>
    <w:p w:rsidR="00C10AAC" w:rsidRPr="004F5862" w:rsidRDefault="00C10AAC" w:rsidP="00C10AAC">
      <w:pPr>
        <w:ind w:left="2880"/>
        <w:rPr>
          <w:rFonts w:eastAsia="Calibri"/>
          <w:sz w:val="24"/>
          <w:szCs w:val="24"/>
        </w:rPr>
      </w:pPr>
      <w:r w:rsidRPr="004F5862">
        <w:rPr>
          <w:rFonts w:eastAsia="Calibri"/>
          <w:sz w:val="24"/>
          <w:szCs w:val="24"/>
        </w:rPr>
        <w:t>India</w:t>
      </w:r>
    </w:p>
    <w:p w:rsidR="00C10AAC" w:rsidRDefault="00C10AAC" w:rsidP="00C10AAC">
      <w:pPr>
        <w:rPr>
          <w:color w:val="000000"/>
          <w:sz w:val="24"/>
          <w:szCs w:val="24"/>
          <w:lang w:val="en-GB" w:eastAsia="en-GB"/>
        </w:rPr>
      </w:pPr>
      <w:r>
        <w:rPr>
          <w:color w:val="000000"/>
          <w:sz w:val="24"/>
          <w:szCs w:val="24"/>
          <w:lang w:val="en-GB" w:eastAsia="en-GB"/>
        </w:rPr>
        <w:tab/>
      </w:r>
    </w:p>
    <w:p w:rsidR="00C10AAC" w:rsidRPr="004F5862" w:rsidRDefault="00C10AAC" w:rsidP="00C10AAC">
      <w:pPr>
        <w:shd w:val="clear" w:color="auto" w:fill="FFFFFF"/>
        <w:rPr>
          <w:rFonts w:eastAsia="Calibri"/>
          <w:sz w:val="24"/>
          <w:szCs w:val="24"/>
          <w:lang w:val="en-GB" w:eastAsia="en-GB"/>
        </w:rPr>
      </w:pPr>
      <w:r>
        <w:rPr>
          <w:color w:val="000000"/>
          <w:sz w:val="24"/>
          <w:szCs w:val="24"/>
          <w:lang w:val="en-GB" w:eastAsia="en-GB"/>
        </w:rPr>
        <w:tab/>
      </w:r>
      <w:r>
        <w:rPr>
          <w:color w:val="000000"/>
          <w:sz w:val="24"/>
          <w:szCs w:val="24"/>
          <w:lang w:val="en-GB" w:eastAsia="en-GB"/>
        </w:rPr>
        <w:tab/>
      </w:r>
      <w:r>
        <w:rPr>
          <w:color w:val="000000"/>
          <w:sz w:val="24"/>
          <w:szCs w:val="24"/>
          <w:lang w:val="en-GB" w:eastAsia="en-GB"/>
        </w:rPr>
        <w:tab/>
      </w:r>
      <w:r>
        <w:rPr>
          <w:color w:val="000000"/>
          <w:sz w:val="24"/>
          <w:szCs w:val="24"/>
          <w:lang w:val="en-GB" w:eastAsia="en-GB"/>
        </w:rPr>
        <w:tab/>
        <w:t>T</w:t>
      </w:r>
      <w:r w:rsidRPr="004F5862">
        <w:rPr>
          <w:rFonts w:eastAsia="Calibri"/>
          <w:sz w:val="24"/>
          <w:szCs w:val="24"/>
          <w:lang w:val="fr-FR" w:eastAsia="en-GB"/>
        </w:rPr>
        <w:t>: +91</w:t>
      </w:r>
      <w:r w:rsidRPr="004F5862">
        <w:rPr>
          <w:sz w:val="24"/>
          <w:szCs w:val="24"/>
          <w:lang w:val="fr-FR" w:eastAsia="en-GB"/>
        </w:rPr>
        <w:t xml:space="preserve"> </w:t>
      </w:r>
      <w:r w:rsidRPr="004F5862">
        <w:rPr>
          <w:rFonts w:eastAsia="Calibri"/>
          <w:sz w:val="24"/>
          <w:szCs w:val="24"/>
          <w:lang w:val="en-GB" w:eastAsia="en-GB"/>
        </w:rPr>
        <w:t>845 8956 361</w:t>
      </w:r>
    </w:p>
    <w:p w:rsidR="00C10AAC" w:rsidRPr="004F5862" w:rsidRDefault="00C10AAC" w:rsidP="00C10AAC">
      <w:pPr>
        <w:shd w:val="clear" w:color="auto" w:fill="FFFFFF"/>
        <w:suppressAutoHyphens/>
        <w:autoSpaceDN w:val="0"/>
        <w:textAlignment w:val="baseline"/>
        <w:rPr>
          <w:rFonts w:eastAsia="Calibri"/>
          <w:sz w:val="24"/>
          <w:szCs w:val="24"/>
          <w:lang w:val="fr-FR" w:eastAsia="en-GB"/>
        </w:rPr>
      </w:pPr>
      <w:r w:rsidRPr="004F5862">
        <w:rPr>
          <w:rFonts w:eastAsia="Calibri"/>
          <w:sz w:val="24"/>
          <w:szCs w:val="24"/>
          <w:lang w:val="en-GB" w:eastAsia="en-GB"/>
        </w:rPr>
        <w:t xml:space="preserve"> </w:t>
      </w:r>
      <w:r w:rsidRPr="004F5862">
        <w:rPr>
          <w:sz w:val="24"/>
          <w:szCs w:val="24"/>
          <w:lang w:val="fr-FR" w:eastAsia="en-GB"/>
        </w:rPr>
        <w:t xml:space="preserve">                                               </w:t>
      </w:r>
      <w:r w:rsidRPr="004F5862">
        <w:rPr>
          <w:rFonts w:eastAsia="Calibri"/>
          <w:sz w:val="24"/>
          <w:szCs w:val="24"/>
          <w:lang w:val="fr-FR" w:eastAsia="en-GB"/>
        </w:rPr>
        <w:t xml:space="preserve">E: </w:t>
      </w:r>
      <w:hyperlink r:id="rId5" w:history="1">
        <w:r w:rsidRPr="004F5862">
          <w:rPr>
            <w:rFonts w:eastAsia="Calibri"/>
            <w:sz w:val="24"/>
            <w:szCs w:val="24"/>
            <w:lang w:val="fr-FR" w:eastAsia="en-GB"/>
          </w:rPr>
          <w:t>info@jamtarawilderness.com</w:t>
        </w:r>
      </w:hyperlink>
    </w:p>
    <w:p w:rsidR="00C10AAC" w:rsidRPr="004F5862" w:rsidRDefault="00C10AAC" w:rsidP="00C10AAC">
      <w:pPr>
        <w:shd w:val="clear" w:color="auto" w:fill="FFFFFF"/>
        <w:suppressAutoHyphens/>
        <w:autoSpaceDN w:val="0"/>
        <w:textAlignment w:val="baseline"/>
        <w:rPr>
          <w:rFonts w:eastAsia="Calibri"/>
          <w:sz w:val="24"/>
          <w:szCs w:val="24"/>
          <w:lang w:val="fr-FR" w:eastAsia="en-GB"/>
        </w:rPr>
      </w:pPr>
      <w:r w:rsidRPr="004F5862">
        <w:rPr>
          <w:rFonts w:eastAsia="Calibri"/>
          <w:sz w:val="24"/>
          <w:szCs w:val="24"/>
          <w:lang w:val="fr-FR" w:eastAsia="en-GB"/>
        </w:rPr>
        <w:t xml:space="preserve">                                                W: www.jamtarawilderness.com</w:t>
      </w:r>
    </w:p>
    <w:p w:rsidR="00C10AAC" w:rsidRPr="008C72C1" w:rsidRDefault="00C10AAC" w:rsidP="00C10AAC">
      <w:pPr>
        <w:tabs>
          <w:tab w:val="left" w:pos="2880"/>
        </w:tabs>
        <w:ind w:right="-617"/>
        <w:jc w:val="both"/>
        <w:rPr>
          <w:b/>
          <w:sz w:val="24"/>
        </w:rPr>
      </w:pPr>
      <w:r w:rsidRPr="008C72C1">
        <w:rPr>
          <w:sz w:val="24"/>
        </w:rPr>
        <w:tab/>
      </w:r>
    </w:p>
    <w:p w:rsidR="00C10AAC" w:rsidRDefault="00C10AAC" w:rsidP="00C10AAC">
      <w:pPr>
        <w:ind w:left="2880" w:right="-617" w:hanging="2880"/>
        <w:jc w:val="both"/>
        <w:rPr>
          <w:sz w:val="24"/>
        </w:rPr>
      </w:pPr>
      <w:r w:rsidRPr="008C72C1">
        <w:rPr>
          <w:b/>
          <w:sz w:val="24"/>
        </w:rPr>
        <w:t xml:space="preserve">Location   </w:t>
      </w:r>
      <w:r w:rsidRPr="008C72C1">
        <w:rPr>
          <w:sz w:val="24"/>
        </w:rPr>
        <w:t xml:space="preserve">                      </w:t>
      </w:r>
      <w:r w:rsidRPr="008C72C1">
        <w:rPr>
          <w:sz w:val="24"/>
        </w:rPr>
        <w:tab/>
      </w:r>
      <w:proofErr w:type="spellStart"/>
      <w:r>
        <w:rPr>
          <w:sz w:val="24"/>
        </w:rPr>
        <w:t>Jamtara</w:t>
      </w:r>
      <w:proofErr w:type="spellEnd"/>
      <w:r>
        <w:rPr>
          <w:sz w:val="24"/>
        </w:rPr>
        <w:t xml:space="preserve"> has a stunningly pretty location, all on its own at one tip of </w:t>
      </w:r>
      <w:proofErr w:type="spellStart"/>
      <w:r>
        <w:rPr>
          <w:sz w:val="24"/>
        </w:rPr>
        <w:t>Pench</w:t>
      </w:r>
      <w:proofErr w:type="spellEnd"/>
      <w:r>
        <w:rPr>
          <w:sz w:val="24"/>
        </w:rPr>
        <w:t xml:space="preserve"> National Park and with virtually private access to one of the park gates just a 5 minute drive way.  Lying in grassy meadow on the edge of the forest and with </w:t>
      </w:r>
      <w:proofErr w:type="spellStart"/>
      <w:r>
        <w:rPr>
          <w:sz w:val="24"/>
        </w:rPr>
        <w:t>nalas</w:t>
      </w:r>
      <w:proofErr w:type="spellEnd"/>
      <w:r>
        <w:rPr>
          <w:sz w:val="24"/>
        </w:rPr>
        <w:t xml:space="preserve"> (small streams) running through the property, it is ultimately peaceful and charming.  The spacious tents are well spread out around the </w:t>
      </w:r>
      <w:proofErr w:type="gramStart"/>
      <w:r>
        <w:rPr>
          <w:sz w:val="24"/>
        </w:rPr>
        <w:t>premises which also backs</w:t>
      </w:r>
      <w:proofErr w:type="gramEnd"/>
      <w:r>
        <w:rPr>
          <w:sz w:val="24"/>
        </w:rPr>
        <w:t xml:space="preserve"> onto farmland on one side.  Nearby is a delightful village to explore, if not wandering around the camp grounds which are alive with wildlife themselves.   A central campfire under a huge Banyan tree is a focal point of the property.</w:t>
      </w:r>
    </w:p>
    <w:p w:rsidR="00C10AAC" w:rsidRDefault="00C10AAC" w:rsidP="00C10AAC">
      <w:pPr>
        <w:ind w:left="2880" w:right="-617" w:hanging="2880"/>
        <w:jc w:val="both"/>
        <w:rPr>
          <w:sz w:val="24"/>
        </w:rPr>
      </w:pPr>
    </w:p>
    <w:p w:rsidR="00C10AAC" w:rsidRPr="008C72C1" w:rsidRDefault="00C10AAC" w:rsidP="00C10AAC">
      <w:pPr>
        <w:ind w:left="2880" w:right="-617" w:hanging="2880"/>
        <w:jc w:val="both"/>
        <w:rPr>
          <w:sz w:val="24"/>
        </w:rPr>
      </w:pPr>
      <w:proofErr w:type="gramStart"/>
      <w:r w:rsidRPr="00B71EED">
        <w:rPr>
          <w:b/>
          <w:sz w:val="24"/>
        </w:rPr>
        <w:t>Style</w:t>
      </w:r>
      <w:r>
        <w:rPr>
          <w:sz w:val="24"/>
        </w:rPr>
        <w:tab/>
        <w:t>Gorgeous, understated, authentic, comfortable tented camp in a secluded, peaceful part of the park by the buffer zone.</w:t>
      </w:r>
      <w:proofErr w:type="gramEnd"/>
      <w:r>
        <w:rPr>
          <w:sz w:val="24"/>
        </w:rPr>
        <w:t xml:space="preserve">  The tents are large and beautifully decorated with virtually everything made of wood; deep verandahs, large bathrooms, good lighting; great comfort.   The public areas are equally chic and rustic and tasteful with a large sitting and dining room overlooking the pool; a </w:t>
      </w:r>
      <w:proofErr w:type="spellStart"/>
      <w:r>
        <w:rPr>
          <w:sz w:val="24"/>
        </w:rPr>
        <w:t>cosy</w:t>
      </w:r>
      <w:proofErr w:type="spellEnd"/>
      <w:r>
        <w:rPr>
          <w:sz w:val="24"/>
        </w:rPr>
        <w:t xml:space="preserve"> bar and endless romantic places for ‘bush dinners’.  </w:t>
      </w:r>
      <w:proofErr w:type="gramStart"/>
      <w:r>
        <w:rPr>
          <w:sz w:val="24"/>
        </w:rPr>
        <w:t>An excellent wildlife camp run by enthusiastic, knowledgeable, loyal naturalists whose life is immersed in the welfare of the jungle and its inhabitants.</w:t>
      </w:r>
      <w:proofErr w:type="gramEnd"/>
    </w:p>
    <w:p w:rsidR="00C10AAC" w:rsidRPr="008C72C1" w:rsidRDefault="00C10AAC" w:rsidP="00C10AAC">
      <w:pPr>
        <w:tabs>
          <w:tab w:val="left" w:pos="2880"/>
        </w:tabs>
        <w:ind w:right="-617"/>
        <w:jc w:val="both"/>
        <w:rPr>
          <w:sz w:val="24"/>
        </w:rPr>
      </w:pPr>
    </w:p>
    <w:p w:rsidR="00C10AAC" w:rsidRPr="004F5862" w:rsidRDefault="00C10AAC" w:rsidP="00C10AAC">
      <w:pPr>
        <w:ind w:left="2880" w:right="-643" w:hanging="2880"/>
        <w:jc w:val="both"/>
        <w:rPr>
          <w:color w:val="FF0000"/>
          <w:sz w:val="24"/>
        </w:rPr>
      </w:pPr>
      <w:r w:rsidRPr="008C72C1">
        <w:rPr>
          <w:b/>
          <w:sz w:val="24"/>
        </w:rPr>
        <w:t xml:space="preserve">Accessibility                     </w:t>
      </w:r>
      <w:r w:rsidRPr="008C72C1">
        <w:rPr>
          <w:sz w:val="24"/>
        </w:rPr>
        <w:t xml:space="preserve"> </w:t>
      </w:r>
      <w:r w:rsidRPr="008C72C1">
        <w:rPr>
          <w:sz w:val="24"/>
        </w:rPr>
        <w:tab/>
      </w:r>
      <w:r w:rsidRPr="004F5862">
        <w:rPr>
          <w:b/>
          <w:sz w:val="24"/>
        </w:rPr>
        <w:t>By air</w:t>
      </w:r>
      <w:r w:rsidRPr="004F5862">
        <w:rPr>
          <w:sz w:val="24"/>
        </w:rPr>
        <w:t xml:space="preserve">: To </w:t>
      </w:r>
      <w:proofErr w:type="spellStart"/>
      <w:r w:rsidRPr="004F5862">
        <w:rPr>
          <w:sz w:val="24"/>
        </w:rPr>
        <w:t>Nag</w:t>
      </w:r>
      <w:r>
        <w:rPr>
          <w:sz w:val="24"/>
        </w:rPr>
        <w:t>a</w:t>
      </w:r>
      <w:r w:rsidRPr="004F5862">
        <w:rPr>
          <w:sz w:val="24"/>
        </w:rPr>
        <w:t>ur</w:t>
      </w:r>
      <w:proofErr w:type="spellEnd"/>
      <w:r w:rsidRPr="004F5862">
        <w:rPr>
          <w:sz w:val="24"/>
        </w:rPr>
        <w:t xml:space="preserve"> </w:t>
      </w:r>
      <w:r>
        <w:rPr>
          <w:sz w:val="24"/>
        </w:rPr>
        <w:t xml:space="preserve">or Jabalpur </w:t>
      </w:r>
      <w:r w:rsidRPr="004F5862">
        <w:rPr>
          <w:sz w:val="24"/>
        </w:rPr>
        <w:t xml:space="preserve">followed by 3 </w:t>
      </w:r>
      <w:r>
        <w:rPr>
          <w:sz w:val="24"/>
        </w:rPr>
        <w:t xml:space="preserve">or 4 </w:t>
      </w:r>
      <w:r w:rsidRPr="004F5862">
        <w:rPr>
          <w:sz w:val="24"/>
        </w:rPr>
        <w:t>hour drive.</w:t>
      </w:r>
    </w:p>
    <w:p w:rsidR="00C10AAC" w:rsidRPr="008C72C1" w:rsidRDefault="00C10AAC" w:rsidP="00C10AAC">
      <w:pPr>
        <w:ind w:left="2880" w:right="-643"/>
        <w:jc w:val="both"/>
        <w:rPr>
          <w:b/>
          <w:sz w:val="24"/>
        </w:rPr>
      </w:pPr>
      <w:r>
        <w:rPr>
          <w:b/>
          <w:sz w:val="24"/>
        </w:rPr>
        <w:t>By t</w:t>
      </w:r>
      <w:r w:rsidRPr="008C72C1">
        <w:rPr>
          <w:b/>
          <w:sz w:val="24"/>
        </w:rPr>
        <w:t>rain:</w:t>
      </w:r>
      <w:r>
        <w:rPr>
          <w:sz w:val="24"/>
        </w:rPr>
        <w:t xml:space="preserve"> To Jabalpur followed by 4 hour drive</w:t>
      </w:r>
    </w:p>
    <w:p w:rsidR="00C10AAC" w:rsidRPr="008C72C1" w:rsidRDefault="00C10AAC" w:rsidP="00C10AAC">
      <w:pPr>
        <w:ind w:left="2880" w:right="-617" w:hanging="2880"/>
        <w:jc w:val="both"/>
        <w:rPr>
          <w:sz w:val="24"/>
        </w:rPr>
      </w:pPr>
      <w:r>
        <w:rPr>
          <w:b/>
          <w:sz w:val="24"/>
        </w:rPr>
        <w:tab/>
        <w:t>By r</w:t>
      </w:r>
      <w:r w:rsidRPr="008C72C1">
        <w:rPr>
          <w:b/>
          <w:sz w:val="24"/>
        </w:rPr>
        <w:t xml:space="preserve">oad: </w:t>
      </w:r>
      <w:r w:rsidRPr="00B71EED">
        <w:rPr>
          <w:sz w:val="24"/>
        </w:rPr>
        <w:t xml:space="preserve">From </w:t>
      </w:r>
      <w:proofErr w:type="spellStart"/>
      <w:r w:rsidRPr="00B71EED">
        <w:rPr>
          <w:sz w:val="24"/>
        </w:rPr>
        <w:t>Kanha</w:t>
      </w:r>
      <w:proofErr w:type="spellEnd"/>
      <w:r w:rsidRPr="00B71EED">
        <w:rPr>
          <w:sz w:val="24"/>
        </w:rPr>
        <w:t xml:space="preserve"> (5 hours), </w:t>
      </w:r>
      <w:proofErr w:type="spellStart"/>
      <w:r w:rsidRPr="00B71EED">
        <w:rPr>
          <w:sz w:val="24"/>
        </w:rPr>
        <w:t>Satpura</w:t>
      </w:r>
      <w:proofErr w:type="spellEnd"/>
      <w:r w:rsidRPr="00B71EED">
        <w:rPr>
          <w:sz w:val="24"/>
        </w:rPr>
        <w:t xml:space="preserve"> (6 hours)</w:t>
      </w:r>
    </w:p>
    <w:p w:rsidR="00C10AAC" w:rsidRDefault="00C10AAC" w:rsidP="00C10AAC">
      <w:pPr>
        <w:ind w:left="2880" w:right="-617" w:hanging="2880"/>
        <w:jc w:val="both"/>
        <w:rPr>
          <w:b/>
          <w:sz w:val="24"/>
        </w:rPr>
      </w:pPr>
      <w:r w:rsidRPr="008C72C1">
        <w:rPr>
          <w:b/>
          <w:sz w:val="24"/>
        </w:rPr>
        <w:tab/>
      </w:r>
    </w:p>
    <w:p w:rsidR="00C10AAC" w:rsidRPr="0030529D" w:rsidRDefault="00C10AAC" w:rsidP="00C10AAC">
      <w:pPr>
        <w:ind w:left="2880" w:right="-617" w:hanging="2880"/>
        <w:jc w:val="both"/>
        <w:rPr>
          <w:b/>
          <w:sz w:val="24"/>
        </w:rPr>
      </w:pPr>
      <w:r>
        <w:rPr>
          <w:sz w:val="24"/>
        </w:rPr>
        <w:tab/>
      </w:r>
      <w:r w:rsidRPr="0030529D">
        <w:rPr>
          <w:b/>
          <w:sz w:val="24"/>
        </w:rPr>
        <w:t>Transfers:</w:t>
      </w:r>
      <w:r w:rsidRPr="0030529D">
        <w:rPr>
          <w:b/>
          <w:sz w:val="24"/>
        </w:rPr>
        <w:tab/>
      </w:r>
      <w:r w:rsidRPr="00B71EED">
        <w:rPr>
          <w:sz w:val="24"/>
        </w:rPr>
        <w:t>The camp can arrange transport to and from Nagpur and other parks, on extra charge.</w:t>
      </w:r>
    </w:p>
    <w:p w:rsidR="00C10AAC" w:rsidRPr="008C72C1" w:rsidRDefault="00C10AAC" w:rsidP="00C10AAC">
      <w:pPr>
        <w:ind w:left="2880" w:right="-617" w:hanging="2880"/>
        <w:jc w:val="both"/>
        <w:rPr>
          <w:b/>
          <w:sz w:val="24"/>
        </w:rPr>
      </w:pPr>
      <w:r w:rsidRPr="008C72C1">
        <w:rPr>
          <w:sz w:val="24"/>
        </w:rPr>
        <w:t xml:space="preserve"> </w:t>
      </w:r>
    </w:p>
    <w:p w:rsidR="00C10AAC" w:rsidRPr="008C72C1" w:rsidRDefault="00C10AAC" w:rsidP="00C10AAC">
      <w:pPr>
        <w:tabs>
          <w:tab w:val="left" w:pos="2160"/>
        </w:tabs>
        <w:ind w:right="-617"/>
        <w:jc w:val="both"/>
        <w:rPr>
          <w:b/>
          <w:sz w:val="24"/>
        </w:rPr>
      </w:pPr>
    </w:p>
    <w:p w:rsidR="00C10AAC" w:rsidRDefault="00C10AAC" w:rsidP="00C10AAC">
      <w:pPr>
        <w:ind w:left="2880" w:right="-617" w:hanging="2880"/>
        <w:rPr>
          <w:sz w:val="24"/>
        </w:rPr>
      </w:pPr>
      <w:r w:rsidRPr="008C72C1">
        <w:rPr>
          <w:b/>
          <w:sz w:val="24"/>
        </w:rPr>
        <w:t>Accommodation</w:t>
      </w:r>
      <w:r w:rsidRPr="008C72C1">
        <w:rPr>
          <w:sz w:val="24"/>
        </w:rPr>
        <w:t xml:space="preserve">              </w:t>
      </w:r>
      <w:r w:rsidRPr="008C72C1">
        <w:rPr>
          <w:sz w:val="24"/>
        </w:rPr>
        <w:tab/>
      </w:r>
      <w:r>
        <w:rPr>
          <w:sz w:val="24"/>
        </w:rPr>
        <w:t>All tents are similar.  10 beautiful, contemporary, rust, large tents are scattered (</w:t>
      </w:r>
      <w:proofErr w:type="spellStart"/>
      <w:r>
        <w:rPr>
          <w:sz w:val="24"/>
        </w:rPr>
        <w:t>well spaced</w:t>
      </w:r>
      <w:proofErr w:type="spellEnd"/>
      <w:r>
        <w:rPr>
          <w:sz w:val="24"/>
        </w:rPr>
        <w:t xml:space="preserve"> out) around the premises.  Each is very private and does not look on another but out onto jungle or dried up riverbeds.   Wooden floors and verandahs with pretty rugs give them a warm, </w:t>
      </w:r>
      <w:proofErr w:type="spellStart"/>
      <w:r>
        <w:rPr>
          <w:sz w:val="24"/>
        </w:rPr>
        <w:t>cosy</w:t>
      </w:r>
      <w:proofErr w:type="spellEnd"/>
      <w:r>
        <w:rPr>
          <w:sz w:val="24"/>
        </w:rPr>
        <w:t xml:space="preserve"> feel.  Bright furnishings make them feel cheery and the deep verandahs are perfect for relaxing on between game drives.  They all have overhead fans and are </w:t>
      </w:r>
      <w:proofErr w:type="spellStart"/>
      <w:r>
        <w:rPr>
          <w:sz w:val="24"/>
        </w:rPr>
        <w:t>air</w:t>
      </w:r>
      <w:r w:rsidRPr="004F5862">
        <w:rPr>
          <w:sz w:val="24"/>
        </w:rPr>
        <w:t>conditioned</w:t>
      </w:r>
      <w:proofErr w:type="spellEnd"/>
      <w:r>
        <w:rPr>
          <w:sz w:val="24"/>
        </w:rPr>
        <w:t xml:space="preserve"> and have </w:t>
      </w:r>
      <w:r>
        <w:rPr>
          <w:sz w:val="24"/>
        </w:rPr>
        <w:lastRenderedPageBreak/>
        <w:t>excellent, roomy bathrooms with plenty of hot water (by hidden geyser) and powerful showers (no bath tubs).  The rooms have tea and coffee making facilities.  Being on ground level and accesses by sandy pathways, most tents are accessible by wheelchair.  There is no TV, DVD nor safe in the rooms.  Hot water bottles and heaters can be provided on request.</w:t>
      </w:r>
    </w:p>
    <w:p w:rsidR="00C10AAC" w:rsidRDefault="00C10AAC" w:rsidP="00C10AAC">
      <w:pPr>
        <w:ind w:left="2880" w:right="-617" w:hanging="2880"/>
        <w:rPr>
          <w:sz w:val="24"/>
        </w:rPr>
      </w:pPr>
    </w:p>
    <w:p w:rsidR="00C10AAC" w:rsidRDefault="00C10AAC" w:rsidP="00C10AAC">
      <w:pPr>
        <w:ind w:left="2880" w:right="-617"/>
        <w:rPr>
          <w:sz w:val="24"/>
        </w:rPr>
      </w:pPr>
      <w:r>
        <w:rPr>
          <w:sz w:val="24"/>
        </w:rPr>
        <w:t>They also offer the unique concept of ‘</w:t>
      </w:r>
      <w:r w:rsidRPr="00BB5F43">
        <w:rPr>
          <w:b/>
          <w:sz w:val="24"/>
        </w:rPr>
        <w:t>star beds’</w:t>
      </w:r>
      <w:r>
        <w:rPr>
          <w:sz w:val="24"/>
        </w:rPr>
        <w:t xml:space="preserve"> whereby one sleeps out on a raised platform under a mosquito net, under the stars.  With a guard discreetly sleeping and keeping watch nearby, this is a unique and magical thing to do.  It can be damp in certain months so it’s best to enquire before embarking upon a romantic night in the fields, under the stars.  It really is a moment where nature is all around you and UNDER you on occasion.  Deeply comfortable, sturdy beds and lovely bedding make it </w:t>
      </w:r>
      <w:proofErr w:type="spellStart"/>
      <w:r>
        <w:rPr>
          <w:sz w:val="24"/>
        </w:rPr>
        <w:t>cosy</w:t>
      </w:r>
      <w:proofErr w:type="spellEnd"/>
      <w:r>
        <w:rPr>
          <w:sz w:val="24"/>
        </w:rPr>
        <w:t xml:space="preserve"> and fun.</w:t>
      </w:r>
    </w:p>
    <w:p w:rsidR="00C10AAC" w:rsidRDefault="00C10AAC" w:rsidP="00C10AAC">
      <w:pPr>
        <w:ind w:left="2880" w:right="-617" w:hanging="2880"/>
        <w:rPr>
          <w:b/>
          <w:sz w:val="24"/>
          <w:szCs w:val="24"/>
        </w:rPr>
      </w:pPr>
    </w:p>
    <w:p w:rsidR="00C10AAC" w:rsidRPr="00BB5F43" w:rsidRDefault="00C10AAC" w:rsidP="00C10AAC">
      <w:pPr>
        <w:ind w:left="2880" w:right="-617" w:hanging="2880"/>
        <w:rPr>
          <w:sz w:val="24"/>
          <w:szCs w:val="24"/>
        </w:rPr>
      </w:pPr>
      <w:r w:rsidRPr="008C72C1">
        <w:rPr>
          <w:b/>
          <w:sz w:val="24"/>
          <w:szCs w:val="24"/>
        </w:rPr>
        <w:t>Dining</w:t>
      </w:r>
      <w:r w:rsidRPr="008C72C1">
        <w:rPr>
          <w:b/>
          <w:sz w:val="24"/>
          <w:szCs w:val="24"/>
        </w:rPr>
        <w:tab/>
      </w:r>
      <w:r w:rsidRPr="00BB5F43">
        <w:rPr>
          <w:sz w:val="24"/>
          <w:szCs w:val="24"/>
        </w:rPr>
        <w:t xml:space="preserve">There is a central dining room where guests all tend to eat around one large table.   However, separate tables can be laid up and private bush dinners in secluded places around the premises are truly special.  </w:t>
      </w:r>
      <w:r>
        <w:rPr>
          <w:sz w:val="24"/>
          <w:szCs w:val="24"/>
        </w:rPr>
        <w:t xml:space="preserve">Dinner may often be taken around the camp fire or in other parts of the camp.   Drinks and snacks are also served in the delightful bar, where evening talks also take place, surrounded by the sounds of nature.    The camp serves as much locally grown and sourced produce as it can and offers Continental, Indian and Oriental cuisine.  All guest tastes can be catered to.  </w:t>
      </w:r>
      <w:proofErr w:type="gramStart"/>
      <w:r>
        <w:rPr>
          <w:sz w:val="24"/>
          <w:szCs w:val="24"/>
        </w:rPr>
        <w:t>Unlimited complimentary water.</w:t>
      </w:r>
      <w:proofErr w:type="gramEnd"/>
      <w:r>
        <w:rPr>
          <w:sz w:val="24"/>
          <w:szCs w:val="24"/>
        </w:rPr>
        <w:t xml:space="preserve">   All meals are included in the nightly room rate.</w:t>
      </w:r>
    </w:p>
    <w:p w:rsidR="00C10AAC" w:rsidRPr="008C72C1" w:rsidRDefault="00C10AAC" w:rsidP="00C10AAC">
      <w:pPr>
        <w:tabs>
          <w:tab w:val="left" w:pos="2880"/>
        </w:tabs>
        <w:ind w:left="2880" w:right="-617" w:hanging="2880"/>
        <w:jc w:val="both"/>
        <w:rPr>
          <w:sz w:val="24"/>
          <w:szCs w:val="24"/>
        </w:rPr>
      </w:pPr>
    </w:p>
    <w:p w:rsidR="00C10AAC" w:rsidRPr="008C72C1" w:rsidRDefault="00C10AAC" w:rsidP="00C10AAC">
      <w:pPr>
        <w:pStyle w:val="BodyTextIndent2"/>
        <w:ind w:left="0" w:right="-473"/>
        <w:jc w:val="both"/>
        <w:rPr>
          <w:b/>
          <w:sz w:val="24"/>
        </w:rPr>
      </w:pPr>
    </w:p>
    <w:p w:rsidR="00C10AAC" w:rsidRPr="008C72C1" w:rsidRDefault="00C10AAC" w:rsidP="00C10AAC">
      <w:pPr>
        <w:pStyle w:val="BodyTextIndent2"/>
        <w:ind w:right="-473" w:hanging="2880"/>
        <w:jc w:val="both"/>
        <w:rPr>
          <w:sz w:val="24"/>
        </w:rPr>
      </w:pPr>
      <w:r w:rsidRPr="008C72C1">
        <w:rPr>
          <w:b/>
          <w:sz w:val="24"/>
        </w:rPr>
        <w:t>Meal Times</w:t>
      </w:r>
      <w:r w:rsidRPr="008C72C1">
        <w:rPr>
          <w:sz w:val="24"/>
        </w:rPr>
        <w:tab/>
      </w:r>
      <w:r>
        <w:rPr>
          <w:sz w:val="24"/>
        </w:rPr>
        <w:t xml:space="preserve">There are no set mealtimes but early morning tea / coffee is served before the game drives.   Breakfast / brunch </w:t>
      </w:r>
      <w:proofErr w:type="gramStart"/>
      <w:r>
        <w:rPr>
          <w:sz w:val="24"/>
        </w:rPr>
        <w:t>is</w:t>
      </w:r>
      <w:proofErr w:type="gramEnd"/>
      <w:r>
        <w:rPr>
          <w:sz w:val="24"/>
        </w:rPr>
        <w:t xml:space="preserve"> then served on return, along with lunch and dinner.  Dinner </w:t>
      </w:r>
      <w:proofErr w:type="gramStart"/>
      <w:r>
        <w:rPr>
          <w:sz w:val="24"/>
        </w:rPr>
        <w:t>tends  to</w:t>
      </w:r>
      <w:proofErr w:type="gramEnd"/>
      <w:r>
        <w:rPr>
          <w:sz w:val="24"/>
        </w:rPr>
        <w:t xml:space="preserve"> be served fairly early due to the early starts guests have each morning.</w:t>
      </w:r>
    </w:p>
    <w:p w:rsidR="00C10AAC" w:rsidRPr="008C72C1" w:rsidRDefault="00C10AAC" w:rsidP="00C10AAC">
      <w:pPr>
        <w:pStyle w:val="BodyTextIndent2"/>
        <w:ind w:right="-473"/>
        <w:jc w:val="both"/>
        <w:rPr>
          <w:b/>
          <w:sz w:val="24"/>
        </w:rPr>
      </w:pPr>
    </w:p>
    <w:p w:rsidR="00C10AAC" w:rsidRPr="008C72C1" w:rsidRDefault="00C10AAC" w:rsidP="00C10AAC">
      <w:pPr>
        <w:pStyle w:val="BlockText"/>
        <w:ind w:right="-473" w:hanging="2880"/>
        <w:rPr>
          <w:sz w:val="24"/>
        </w:rPr>
      </w:pPr>
      <w:r w:rsidRPr="008C72C1">
        <w:rPr>
          <w:b/>
          <w:sz w:val="24"/>
        </w:rPr>
        <w:t>Children</w:t>
      </w:r>
      <w:r w:rsidRPr="008C72C1">
        <w:rPr>
          <w:sz w:val="24"/>
        </w:rPr>
        <w:tab/>
      </w:r>
      <w:r w:rsidRPr="00BB5F43">
        <w:rPr>
          <w:sz w:val="24"/>
        </w:rPr>
        <w:t xml:space="preserve">The hotel accepts children of all ages.  </w:t>
      </w:r>
      <w:r>
        <w:rPr>
          <w:sz w:val="24"/>
        </w:rPr>
        <w:t xml:space="preserve">Two </w:t>
      </w:r>
      <w:r w:rsidRPr="00BB5F43">
        <w:rPr>
          <w:sz w:val="24"/>
        </w:rPr>
        <w:t>child</w:t>
      </w:r>
      <w:r>
        <w:rPr>
          <w:sz w:val="24"/>
        </w:rPr>
        <w:t>ren up to the age of 16 years</w:t>
      </w:r>
      <w:r w:rsidRPr="00BB5F43">
        <w:rPr>
          <w:sz w:val="24"/>
        </w:rPr>
        <w:t xml:space="preserve"> may be </w:t>
      </w:r>
      <w:r>
        <w:rPr>
          <w:sz w:val="24"/>
        </w:rPr>
        <w:t>a</w:t>
      </w:r>
      <w:r w:rsidRPr="00BB5F43">
        <w:rPr>
          <w:sz w:val="24"/>
        </w:rPr>
        <w:t xml:space="preserve">ccommodated in their parent’s bedroom for an extra </w:t>
      </w:r>
      <w:r w:rsidRPr="00BB5F43">
        <w:rPr>
          <w:sz w:val="24"/>
        </w:rPr>
        <w:tab/>
        <w:t>charge.  Child care can be arranged.</w:t>
      </w:r>
    </w:p>
    <w:p w:rsidR="00C10AAC" w:rsidRPr="008C72C1" w:rsidRDefault="00C10AAC" w:rsidP="00C10AAC">
      <w:pPr>
        <w:pStyle w:val="BodyTextIndent2"/>
        <w:ind w:left="0" w:right="-473"/>
        <w:jc w:val="both"/>
        <w:rPr>
          <w:b/>
          <w:sz w:val="24"/>
        </w:rPr>
      </w:pPr>
    </w:p>
    <w:p w:rsidR="00C10AAC" w:rsidRPr="008C72C1" w:rsidRDefault="00C10AAC" w:rsidP="00C10AAC">
      <w:pPr>
        <w:pStyle w:val="BodyTextIndent2"/>
        <w:ind w:right="-473" w:hanging="2880"/>
        <w:jc w:val="both"/>
        <w:rPr>
          <w:sz w:val="24"/>
        </w:rPr>
      </w:pPr>
      <w:r w:rsidRPr="008C72C1">
        <w:rPr>
          <w:b/>
          <w:sz w:val="24"/>
        </w:rPr>
        <w:t>Dress code</w:t>
      </w:r>
      <w:r w:rsidRPr="008C72C1">
        <w:rPr>
          <w:b/>
          <w:sz w:val="24"/>
        </w:rPr>
        <w:tab/>
      </w:r>
      <w:proofErr w:type="gramStart"/>
      <w:r w:rsidRPr="00C27F34">
        <w:rPr>
          <w:sz w:val="24"/>
        </w:rPr>
        <w:t>There</w:t>
      </w:r>
      <w:proofErr w:type="gramEnd"/>
      <w:r w:rsidRPr="00C27F34">
        <w:rPr>
          <w:sz w:val="24"/>
        </w:rPr>
        <w:t xml:space="preserve"> is no official dress code and it is extremely relaxed.  However, when out on safari, we suggest dark</w:t>
      </w:r>
      <w:r>
        <w:rPr>
          <w:sz w:val="24"/>
        </w:rPr>
        <w:t xml:space="preserve">, earthy, </w:t>
      </w:r>
      <w:r w:rsidRPr="00C27F34">
        <w:rPr>
          <w:sz w:val="24"/>
        </w:rPr>
        <w:t xml:space="preserve">muted clothing that will not show up too much against the vegetation.  A raincoat is useful as there can be dew on the trees in the early mornings.  Tough, outdoor shoes are essential. A sun hat is recommended.   Very casual with nothing smart needed.  Warm clothes are essential for the early mornings in winter as it is cold in the jungle at that time.  </w:t>
      </w:r>
      <w:proofErr w:type="gramStart"/>
      <w:r w:rsidRPr="00C27F34">
        <w:rPr>
          <w:sz w:val="24"/>
        </w:rPr>
        <w:t>Warm but relaxed clothes for the evenings.</w:t>
      </w:r>
      <w:proofErr w:type="gramEnd"/>
      <w:r w:rsidRPr="00C27F34">
        <w:rPr>
          <w:sz w:val="24"/>
        </w:rPr>
        <w:t xml:space="preserve">  </w:t>
      </w:r>
      <w:r>
        <w:rPr>
          <w:sz w:val="24"/>
        </w:rPr>
        <w:t>It can warm up in the day so light clothing if wanting to relax by the pool – cater to all climates but always casual.</w:t>
      </w:r>
    </w:p>
    <w:p w:rsidR="00C10AAC" w:rsidRPr="008C72C1" w:rsidRDefault="00C10AAC" w:rsidP="00C10AAC">
      <w:pPr>
        <w:pStyle w:val="BodyTextIndent2"/>
        <w:ind w:left="0" w:right="-473"/>
        <w:jc w:val="both"/>
        <w:rPr>
          <w:b/>
          <w:sz w:val="24"/>
        </w:rPr>
      </w:pPr>
    </w:p>
    <w:p w:rsidR="00C10AAC" w:rsidRPr="008C72C1" w:rsidRDefault="00C10AAC" w:rsidP="00C10AAC">
      <w:pPr>
        <w:pStyle w:val="BodyTextIndent2"/>
        <w:ind w:right="-473" w:hanging="2880"/>
        <w:jc w:val="both"/>
        <w:rPr>
          <w:b/>
          <w:sz w:val="24"/>
        </w:rPr>
      </w:pPr>
      <w:r w:rsidRPr="008C72C1">
        <w:rPr>
          <w:b/>
          <w:sz w:val="24"/>
        </w:rPr>
        <w:t>Check-in / out time</w:t>
      </w:r>
      <w:r w:rsidRPr="008C72C1">
        <w:rPr>
          <w:b/>
          <w:sz w:val="24"/>
        </w:rPr>
        <w:tab/>
      </w:r>
      <w:r w:rsidRPr="00F43B89">
        <w:rPr>
          <w:sz w:val="24"/>
        </w:rPr>
        <w:t xml:space="preserve">Check-in is 1pm.  Check-out is 11am.  They are flexible, depending on occupancy and guest arrival </w:t>
      </w:r>
      <w:r>
        <w:rPr>
          <w:sz w:val="24"/>
        </w:rPr>
        <w:t xml:space="preserve">/ departure </w:t>
      </w:r>
      <w:r w:rsidRPr="00F43B89">
        <w:rPr>
          <w:sz w:val="24"/>
        </w:rPr>
        <w:t>times.</w:t>
      </w:r>
    </w:p>
    <w:p w:rsidR="00C10AAC" w:rsidRPr="008C72C1" w:rsidRDefault="00C10AAC" w:rsidP="00C10AAC">
      <w:pPr>
        <w:pStyle w:val="BodyTextIndent2"/>
        <w:ind w:left="0" w:right="-473"/>
        <w:jc w:val="both"/>
        <w:rPr>
          <w:b/>
          <w:sz w:val="24"/>
        </w:rPr>
      </w:pPr>
    </w:p>
    <w:p w:rsidR="00C10AAC" w:rsidRPr="00F43B89" w:rsidRDefault="00C10AAC" w:rsidP="00C10AAC">
      <w:pPr>
        <w:pStyle w:val="BodyTextIndent2"/>
        <w:ind w:right="-473" w:hanging="2880"/>
        <w:jc w:val="both"/>
        <w:rPr>
          <w:sz w:val="24"/>
        </w:rPr>
      </w:pPr>
      <w:proofErr w:type="gramStart"/>
      <w:r w:rsidRPr="008C72C1">
        <w:rPr>
          <w:b/>
          <w:sz w:val="24"/>
        </w:rPr>
        <w:t>Electricity</w:t>
      </w:r>
      <w:r w:rsidRPr="008C72C1">
        <w:rPr>
          <w:b/>
          <w:sz w:val="24"/>
        </w:rPr>
        <w:tab/>
      </w:r>
      <w:r w:rsidRPr="00F43B89">
        <w:rPr>
          <w:sz w:val="24"/>
        </w:rPr>
        <w:t>220 volts.</w:t>
      </w:r>
      <w:proofErr w:type="gramEnd"/>
      <w:r w:rsidRPr="00F43B89">
        <w:rPr>
          <w:sz w:val="24"/>
        </w:rPr>
        <w:t xml:space="preserve">  The standard two round pin adaptors work.  Due to being on a generator, the electricity will usually be shut down around 10 or 11pm.  Equally, the lighting can be dim and, due to the remote, jungle location, there can be power cuts.  A head torch is essential if wanting to read late into the night.  Torches are provided in the tents.</w:t>
      </w:r>
    </w:p>
    <w:p w:rsidR="00C10AAC" w:rsidRPr="00F43B89" w:rsidRDefault="00C10AAC" w:rsidP="00C10AAC">
      <w:pPr>
        <w:pStyle w:val="BodyTextIndent2"/>
        <w:ind w:left="0" w:right="-473"/>
        <w:jc w:val="both"/>
        <w:rPr>
          <w:sz w:val="24"/>
        </w:rPr>
      </w:pPr>
      <w:r w:rsidRPr="00F43B89">
        <w:rPr>
          <w:sz w:val="24"/>
        </w:rPr>
        <w:tab/>
      </w:r>
    </w:p>
    <w:p w:rsidR="00C10AAC" w:rsidRDefault="00C10AAC" w:rsidP="00C10AAC">
      <w:pPr>
        <w:rPr>
          <w:sz w:val="24"/>
        </w:rPr>
      </w:pPr>
      <w:r w:rsidRPr="008C72C1">
        <w:rPr>
          <w:b/>
          <w:sz w:val="24"/>
        </w:rPr>
        <w:t>Credit cards / currency</w:t>
      </w:r>
      <w:r w:rsidRPr="008C72C1">
        <w:rPr>
          <w:b/>
          <w:sz w:val="24"/>
        </w:rPr>
        <w:tab/>
      </w:r>
      <w:proofErr w:type="gramStart"/>
      <w:r>
        <w:rPr>
          <w:sz w:val="24"/>
        </w:rPr>
        <w:t>The</w:t>
      </w:r>
      <w:proofErr w:type="gramEnd"/>
      <w:r>
        <w:rPr>
          <w:sz w:val="24"/>
        </w:rPr>
        <w:t xml:space="preserve"> camp accepts does not accept credit cards but accepts </w:t>
      </w:r>
    </w:p>
    <w:p w:rsidR="00C10AAC" w:rsidRDefault="00C10AAC" w:rsidP="00C10AAC">
      <w:pPr>
        <w:ind w:left="2160" w:firstLine="720"/>
        <w:rPr>
          <w:b/>
          <w:sz w:val="24"/>
        </w:rPr>
      </w:pPr>
      <w:proofErr w:type="gramStart"/>
      <w:r>
        <w:rPr>
          <w:sz w:val="24"/>
        </w:rPr>
        <w:t>payment</w:t>
      </w:r>
      <w:proofErr w:type="gramEnd"/>
      <w:r>
        <w:rPr>
          <w:sz w:val="24"/>
        </w:rPr>
        <w:t xml:space="preserve"> in US dollars, sterling and euros.</w:t>
      </w:r>
    </w:p>
    <w:p w:rsidR="00C10AAC" w:rsidRPr="009D1A1F" w:rsidRDefault="00C10AAC" w:rsidP="00C10AAC">
      <w:pPr>
        <w:rPr>
          <w:color w:val="FF0000"/>
          <w:sz w:val="24"/>
          <w:lang w:val="en-GB"/>
        </w:rPr>
      </w:pPr>
    </w:p>
    <w:p w:rsidR="00C10AAC" w:rsidRPr="008C72C1" w:rsidRDefault="00C10AAC" w:rsidP="00C10AAC">
      <w:pPr>
        <w:pStyle w:val="BodyTextIndent2"/>
        <w:ind w:right="-473" w:hanging="2880"/>
        <w:jc w:val="both"/>
        <w:rPr>
          <w:b/>
          <w:sz w:val="24"/>
        </w:rPr>
      </w:pPr>
      <w:r w:rsidRPr="008C72C1">
        <w:rPr>
          <w:b/>
          <w:sz w:val="24"/>
        </w:rPr>
        <w:t>Mobile telephones</w:t>
      </w:r>
      <w:r w:rsidRPr="008C72C1">
        <w:rPr>
          <w:b/>
          <w:sz w:val="24"/>
        </w:rPr>
        <w:tab/>
      </w:r>
      <w:proofErr w:type="gramStart"/>
      <w:r w:rsidRPr="00AA597D">
        <w:rPr>
          <w:sz w:val="24"/>
        </w:rPr>
        <w:t>There</w:t>
      </w:r>
      <w:proofErr w:type="gramEnd"/>
      <w:r w:rsidRPr="00AA597D">
        <w:rPr>
          <w:sz w:val="24"/>
        </w:rPr>
        <w:t xml:space="preserve"> is virtually no mobile signal here but local networks can be accessed sporadically about 5 </w:t>
      </w:r>
      <w:proofErr w:type="spellStart"/>
      <w:r w:rsidRPr="00AA597D">
        <w:rPr>
          <w:sz w:val="24"/>
        </w:rPr>
        <w:t>mins</w:t>
      </w:r>
      <w:proofErr w:type="spellEnd"/>
      <w:r w:rsidRPr="00AA597D">
        <w:rPr>
          <w:sz w:val="24"/>
        </w:rPr>
        <w:t xml:space="preserve"> drive away.</w:t>
      </w:r>
    </w:p>
    <w:p w:rsidR="00C10AAC" w:rsidRPr="008C72C1" w:rsidRDefault="00C10AAC" w:rsidP="00C10AAC">
      <w:pPr>
        <w:pStyle w:val="BodyTextIndent2"/>
        <w:ind w:right="-473" w:hanging="2880"/>
        <w:jc w:val="both"/>
        <w:rPr>
          <w:b/>
          <w:sz w:val="24"/>
        </w:rPr>
      </w:pPr>
    </w:p>
    <w:p w:rsidR="00C10AAC" w:rsidRDefault="00C10AAC" w:rsidP="00C10AAC">
      <w:pPr>
        <w:pStyle w:val="BodyTextIndent2"/>
        <w:tabs>
          <w:tab w:val="left" w:pos="2880"/>
        </w:tabs>
        <w:ind w:right="-643" w:hanging="2880"/>
        <w:jc w:val="both"/>
        <w:rPr>
          <w:sz w:val="24"/>
        </w:rPr>
      </w:pPr>
      <w:r w:rsidRPr="008C72C1">
        <w:rPr>
          <w:b/>
          <w:sz w:val="24"/>
        </w:rPr>
        <w:t>When to go / Climate</w:t>
      </w:r>
      <w:r w:rsidRPr="008C72C1">
        <w:rPr>
          <w:b/>
          <w:sz w:val="24"/>
        </w:rPr>
        <w:tab/>
      </w:r>
      <w:r>
        <w:rPr>
          <w:sz w:val="24"/>
        </w:rPr>
        <w:t>Madhya Pradesh has some major climactic fluctuations.  During December, January and February, it can be cold in the mornings and evenings and warm clothes are necessary.  However, during the daytime it is lovely and warm and sunny.  It begins to get f</w:t>
      </w:r>
      <w:smartTag w:uri="urn:schemas-microsoft-com:office:smarttags" w:element="PersonName">
        <w:r>
          <w:rPr>
            <w:sz w:val="24"/>
          </w:rPr>
          <w:t>air</w:t>
        </w:r>
      </w:smartTag>
      <w:r>
        <w:rPr>
          <w:sz w:val="24"/>
        </w:rPr>
        <w:t>ly hot in March and April. Temperatures can rise in May to an intense and uncomfortable heat.  The monsoon breaks in late June or early July and lasts until September.  October and November are still warm but not cold or wet.  The best time to visit is from November to March.  It is generally a dry heat with little humidity, except during the months of July to early October.  However, game viewing is possibly at its best during the months of March and April.</w:t>
      </w:r>
    </w:p>
    <w:p w:rsidR="00C10AAC" w:rsidRDefault="00C10AAC" w:rsidP="00C10AAC">
      <w:pPr>
        <w:pStyle w:val="BodyTextIndent2"/>
        <w:tabs>
          <w:tab w:val="left" w:pos="2880"/>
        </w:tabs>
        <w:ind w:right="-643" w:hanging="2880"/>
        <w:jc w:val="both"/>
        <w:rPr>
          <w:sz w:val="24"/>
        </w:rPr>
      </w:pPr>
    </w:p>
    <w:p w:rsidR="00C10AAC" w:rsidRDefault="00C10AAC" w:rsidP="00C10AAC">
      <w:pPr>
        <w:pStyle w:val="BodyTextIndent2"/>
        <w:tabs>
          <w:tab w:val="left" w:pos="2880"/>
        </w:tabs>
        <w:ind w:right="-643" w:hanging="2880"/>
        <w:jc w:val="both"/>
        <w:rPr>
          <w:sz w:val="24"/>
        </w:rPr>
      </w:pPr>
      <w:r>
        <w:rPr>
          <w:sz w:val="24"/>
        </w:rPr>
        <w:tab/>
        <w:t>NOTE:  It can be very cold in the early morning safari drives during the months of late November to February and warm jackets are essential at this time.</w:t>
      </w:r>
    </w:p>
    <w:p w:rsidR="00C10AAC" w:rsidRDefault="00C10AAC" w:rsidP="00C10AAC">
      <w:pPr>
        <w:pStyle w:val="BodyTextIndent2"/>
        <w:ind w:right="-473" w:hanging="2880"/>
        <w:jc w:val="both"/>
        <w:rPr>
          <w:b/>
          <w:sz w:val="24"/>
        </w:rPr>
      </w:pPr>
    </w:p>
    <w:p w:rsidR="00C10AAC" w:rsidRDefault="00C10AAC" w:rsidP="00C10AAC">
      <w:pPr>
        <w:pStyle w:val="BodyTextIndent2"/>
        <w:ind w:right="-473" w:hanging="2880"/>
        <w:jc w:val="both"/>
        <w:rPr>
          <w:b/>
          <w:sz w:val="24"/>
        </w:rPr>
      </w:pPr>
      <w:r w:rsidRPr="008C72C1">
        <w:rPr>
          <w:b/>
          <w:sz w:val="24"/>
        </w:rPr>
        <w:t>Opening and closing</w:t>
      </w:r>
      <w:r w:rsidRPr="008C72C1">
        <w:rPr>
          <w:sz w:val="24"/>
        </w:rPr>
        <w:tab/>
      </w:r>
      <w:proofErr w:type="gramStart"/>
      <w:r w:rsidRPr="00F229F8">
        <w:rPr>
          <w:sz w:val="24"/>
        </w:rPr>
        <w:t>The</w:t>
      </w:r>
      <w:proofErr w:type="gramEnd"/>
      <w:r w:rsidRPr="00F229F8">
        <w:rPr>
          <w:sz w:val="24"/>
        </w:rPr>
        <w:t xml:space="preserve"> camp is open from </w:t>
      </w:r>
      <w:r>
        <w:rPr>
          <w:sz w:val="24"/>
        </w:rPr>
        <w:t>15</w:t>
      </w:r>
      <w:r w:rsidRPr="00F229F8">
        <w:rPr>
          <w:sz w:val="24"/>
        </w:rPr>
        <w:t xml:space="preserve"> October (subject to fluctuating park opening dates) to </w:t>
      </w:r>
      <w:r>
        <w:rPr>
          <w:sz w:val="24"/>
        </w:rPr>
        <w:t>10 May</w:t>
      </w:r>
      <w:r w:rsidRPr="00F229F8">
        <w:rPr>
          <w:sz w:val="24"/>
        </w:rPr>
        <w:t xml:space="preserve"> each year.</w:t>
      </w:r>
      <w:r>
        <w:rPr>
          <w:sz w:val="24"/>
        </w:rPr>
        <w:t xml:space="preserve"> </w:t>
      </w:r>
    </w:p>
    <w:p w:rsidR="00C10AAC" w:rsidRPr="008C72C1" w:rsidRDefault="00C10AAC" w:rsidP="00C10AAC">
      <w:pPr>
        <w:pStyle w:val="BodyTextIndent2"/>
        <w:ind w:right="-473" w:hanging="2880"/>
        <w:jc w:val="both"/>
        <w:rPr>
          <w:sz w:val="24"/>
        </w:rPr>
      </w:pPr>
    </w:p>
    <w:p w:rsidR="00C10AAC" w:rsidRDefault="00C10AAC" w:rsidP="00C10AAC">
      <w:pPr>
        <w:pStyle w:val="BodyTextIndent2"/>
        <w:tabs>
          <w:tab w:val="left" w:pos="2880"/>
        </w:tabs>
        <w:ind w:right="-643" w:hanging="2880"/>
        <w:jc w:val="both"/>
        <w:rPr>
          <w:sz w:val="24"/>
        </w:rPr>
      </w:pPr>
      <w:r w:rsidRPr="008C72C1">
        <w:rPr>
          <w:b/>
          <w:sz w:val="24"/>
        </w:rPr>
        <w:t>Pests</w:t>
      </w:r>
      <w:r>
        <w:rPr>
          <w:b/>
          <w:sz w:val="24"/>
        </w:rPr>
        <w:tab/>
      </w:r>
      <w:r>
        <w:rPr>
          <w:sz w:val="24"/>
        </w:rPr>
        <w:t>Mosquitoes can be a problem here during the months of April, May and June but eucalyptus leaves are burnt at sunset to combat this, and mosquito nets and coils are also provided.  Mosquitoes mainly come out in the early mornings and evenings and this too generally only in the warmer months.  In the winter months, it is often too cold for mosquitoes.</w:t>
      </w:r>
    </w:p>
    <w:p w:rsidR="00C10AAC" w:rsidRPr="008C72C1" w:rsidRDefault="00C10AAC" w:rsidP="00C10AAC">
      <w:pPr>
        <w:pStyle w:val="BodyTextIndent2"/>
        <w:ind w:right="-473" w:hanging="2880"/>
        <w:jc w:val="both"/>
        <w:rPr>
          <w:sz w:val="24"/>
        </w:rPr>
      </w:pPr>
      <w:r w:rsidRPr="008C72C1">
        <w:rPr>
          <w:sz w:val="24"/>
        </w:rPr>
        <w:tab/>
      </w:r>
    </w:p>
    <w:p w:rsidR="00C10AAC" w:rsidRDefault="00C10AAC" w:rsidP="00C10AAC">
      <w:pPr>
        <w:pStyle w:val="BodyTextIndent2"/>
        <w:ind w:right="-473" w:hanging="2880"/>
        <w:jc w:val="both"/>
        <w:rPr>
          <w:sz w:val="24"/>
          <w:szCs w:val="24"/>
        </w:rPr>
      </w:pPr>
      <w:r w:rsidRPr="008C72C1">
        <w:rPr>
          <w:b/>
          <w:sz w:val="24"/>
          <w:szCs w:val="24"/>
        </w:rPr>
        <w:t>Hotel facilities</w:t>
      </w:r>
      <w:r w:rsidRPr="008C72C1">
        <w:rPr>
          <w:sz w:val="24"/>
          <w:szCs w:val="24"/>
        </w:rPr>
        <w:tab/>
      </w:r>
      <w:r>
        <w:rPr>
          <w:sz w:val="24"/>
          <w:szCs w:val="24"/>
        </w:rPr>
        <w:t>Swimming pool (not heated)</w:t>
      </w:r>
    </w:p>
    <w:p w:rsidR="00C10AAC" w:rsidRDefault="00C10AAC" w:rsidP="00C10AAC">
      <w:pPr>
        <w:pStyle w:val="BodyTextIndent2"/>
        <w:ind w:right="-473" w:hanging="2880"/>
        <w:jc w:val="both"/>
        <w:rPr>
          <w:sz w:val="24"/>
          <w:szCs w:val="24"/>
        </w:rPr>
      </w:pPr>
      <w:r>
        <w:rPr>
          <w:b/>
          <w:sz w:val="24"/>
          <w:szCs w:val="24"/>
        </w:rPr>
        <w:tab/>
      </w:r>
      <w:r w:rsidRPr="004F5862">
        <w:rPr>
          <w:sz w:val="24"/>
          <w:szCs w:val="24"/>
        </w:rPr>
        <w:t>Library/sitting room</w:t>
      </w:r>
    </w:p>
    <w:p w:rsidR="00C10AAC" w:rsidRDefault="00C10AAC" w:rsidP="00C10AAC">
      <w:pPr>
        <w:pStyle w:val="BodyTextIndent2"/>
        <w:ind w:right="-473" w:hanging="2880"/>
        <w:jc w:val="both"/>
        <w:rPr>
          <w:sz w:val="24"/>
          <w:szCs w:val="24"/>
        </w:rPr>
      </w:pPr>
      <w:r>
        <w:rPr>
          <w:sz w:val="24"/>
          <w:szCs w:val="24"/>
        </w:rPr>
        <w:tab/>
        <w:t>Baby-sitting</w:t>
      </w:r>
    </w:p>
    <w:p w:rsidR="00C10AAC" w:rsidRDefault="00C10AAC" w:rsidP="00C10AAC">
      <w:pPr>
        <w:pStyle w:val="BodyTextIndent2"/>
        <w:ind w:right="-473" w:hanging="2880"/>
        <w:jc w:val="both"/>
        <w:rPr>
          <w:sz w:val="24"/>
          <w:szCs w:val="24"/>
        </w:rPr>
      </w:pPr>
      <w:r>
        <w:rPr>
          <w:sz w:val="24"/>
          <w:szCs w:val="24"/>
        </w:rPr>
        <w:tab/>
        <w:t>NO email or WI-FI</w:t>
      </w:r>
    </w:p>
    <w:p w:rsidR="00C10AAC" w:rsidRDefault="00C10AAC" w:rsidP="00C10AAC">
      <w:pPr>
        <w:pStyle w:val="BodyTextIndent2"/>
        <w:ind w:right="-473"/>
        <w:jc w:val="both"/>
        <w:rPr>
          <w:sz w:val="24"/>
          <w:szCs w:val="24"/>
        </w:rPr>
      </w:pPr>
      <w:r>
        <w:rPr>
          <w:sz w:val="24"/>
          <w:szCs w:val="24"/>
        </w:rPr>
        <w:t>The camp owns its own, excellent jeeps</w:t>
      </w:r>
    </w:p>
    <w:p w:rsidR="00C10AAC" w:rsidRDefault="00C10AAC" w:rsidP="00C10AAC">
      <w:pPr>
        <w:pStyle w:val="BodyTextIndent2"/>
        <w:ind w:right="-473"/>
        <w:jc w:val="both"/>
        <w:rPr>
          <w:sz w:val="24"/>
          <w:szCs w:val="24"/>
        </w:rPr>
      </w:pPr>
      <w:r>
        <w:rPr>
          <w:sz w:val="24"/>
          <w:szCs w:val="24"/>
        </w:rPr>
        <w:t>Bar</w:t>
      </w:r>
    </w:p>
    <w:p w:rsidR="00C10AAC" w:rsidRPr="008C72C1" w:rsidRDefault="00C10AAC" w:rsidP="00C10AAC">
      <w:pPr>
        <w:pStyle w:val="BodyTextIndent2"/>
        <w:ind w:right="-473" w:hanging="2880"/>
        <w:jc w:val="both"/>
        <w:rPr>
          <w:sz w:val="24"/>
          <w:szCs w:val="24"/>
        </w:rPr>
      </w:pPr>
      <w:r>
        <w:rPr>
          <w:sz w:val="24"/>
          <w:szCs w:val="24"/>
        </w:rPr>
        <w:tab/>
      </w:r>
      <w:r>
        <w:tab/>
      </w:r>
    </w:p>
    <w:p w:rsidR="00C10AAC" w:rsidRDefault="00C10AAC" w:rsidP="00C10AAC">
      <w:pPr>
        <w:pStyle w:val="BodyTextIndent2"/>
        <w:ind w:right="-473" w:hanging="2880"/>
        <w:jc w:val="both"/>
        <w:rPr>
          <w:sz w:val="24"/>
          <w:szCs w:val="24"/>
        </w:rPr>
      </w:pPr>
      <w:r w:rsidRPr="008C72C1">
        <w:rPr>
          <w:b/>
          <w:sz w:val="24"/>
          <w:szCs w:val="24"/>
        </w:rPr>
        <w:t>Hotel services</w:t>
      </w:r>
      <w:r>
        <w:rPr>
          <w:b/>
          <w:sz w:val="24"/>
          <w:szCs w:val="24"/>
        </w:rPr>
        <w:t>/activities</w:t>
      </w:r>
      <w:r w:rsidRPr="008C72C1">
        <w:rPr>
          <w:sz w:val="24"/>
          <w:szCs w:val="24"/>
        </w:rPr>
        <w:tab/>
      </w:r>
      <w:r w:rsidRPr="00CD718E">
        <w:rPr>
          <w:sz w:val="24"/>
          <w:szCs w:val="24"/>
        </w:rPr>
        <w:t>Jungle Safaris with resident naturalist</w:t>
      </w:r>
      <w:r>
        <w:rPr>
          <w:sz w:val="24"/>
          <w:szCs w:val="24"/>
        </w:rPr>
        <w:t xml:space="preserve"> (2 game drives per day </w:t>
      </w:r>
    </w:p>
    <w:p w:rsidR="00C10AAC" w:rsidRPr="00CD718E" w:rsidRDefault="00C10AAC" w:rsidP="00C10AAC">
      <w:pPr>
        <w:pStyle w:val="BodyTextIndent2"/>
        <w:ind w:right="-473" w:firstLine="720"/>
        <w:jc w:val="both"/>
        <w:rPr>
          <w:sz w:val="24"/>
          <w:szCs w:val="24"/>
        </w:rPr>
      </w:pPr>
      <w:proofErr w:type="gramStart"/>
      <w:r>
        <w:rPr>
          <w:sz w:val="24"/>
          <w:szCs w:val="24"/>
        </w:rPr>
        <w:t>included</w:t>
      </w:r>
      <w:proofErr w:type="gramEnd"/>
      <w:r>
        <w:rPr>
          <w:sz w:val="24"/>
          <w:szCs w:val="24"/>
        </w:rPr>
        <w:t xml:space="preserve"> in the nightly rate)</w:t>
      </w:r>
    </w:p>
    <w:p w:rsidR="00C10AAC" w:rsidRDefault="00C10AAC" w:rsidP="00C10AAC">
      <w:pPr>
        <w:pStyle w:val="BodyTextIndent2"/>
        <w:ind w:right="-473"/>
        <w:jc w:val="both"/>
        <w:rPr>
          <w:sz w:val="24"/>
          <w:szCs w:val="24"/>
        </w:rPr>
      </w:pPr>
      <w:r>
        <w:rPr>
          <w:sz w:val="24"/>
          <w:szCs w:val="24"/>
        </w:rPr>
        <w:t>V</w:t>
      </w:r>
      <w:r w:rsidRPr="00CD718E">
        <w:rPr>
          <w:sz w:val="24"/>
          <w:szCs w:val="24"/>
        </w:rPr>
        <w:t>isit</w:t>
      </w:r>
      <w:r>
        <w:rPr>
          <w:sz w:val="24"/>
          <w:szCs w:val="24"/>
        </w:rPr>
        <w:t>s</w:t>
      </w:r>
      <w:r w:rsidRPr="00CD718E">
        <w:rPr>
          <w:sz w:val="24"/>
          <w:szCs w:val="24"/>
        </w:rPr>
        <w:t xml:space="preserve"> to </w:t>
      </w:r>
      <w:proofErr w:type="spellStart"/>
      <w:r w:rsidRPr="00CD718E">
        <w:rPr>
          <w:sz w:val="24"/>
          <w:szCs w:val="24"/>
        </w:rPr>
        <w:t>Jamtara</w:t>
      </w:r>
      <w:proofErr w:type="spellEnd"/>
      <w:r w:rsidRPr="00CD718E">
        <w:rPr>
          <w:sz w:val="24"/>
          <w:szCs w:val="24"/>
        </w:rPr>
        <w:t xml:space="preserve"> village, </w:t>
      </w:r>
    </w:p>
    <w:p w:rsidR="00C10AAC" w:rsidRDefault="00C10AAC" w:rsidP="00C10AAC">
      <w:pPr>
        <w:pStyle w:val="BodyTextIndent2"/>
        <w:ind w:right="-473"/>
        <w:jc w:val="both"/>
        <w:rPr>
          <w:sz w:val="24"/>
          <w:szCs w:val="24"/>
        </w:rPr>
      </w:pPr>
      <w:r>
        <w:rPr>
          <w:sz w:val="24"/>
          <w:szCs w:val="24"/>
        </w:rPr>
        <w:lastRenderedPageBreak/>
        <w:t>W</w:t>
      </w:r>
      <w:r w:rsidRPr="00CD718E">
        <w:rPr>
          <w:sz w:val="24"/>
          <w:szCs w:val="24"/>
        </w:rPr>
        <w:t>alk</w:t>
      </w:r>
      <w:r>
        <w:rPr>
          <w:sz w:val="24"/>
          <w:szCs w:val="24"/>
        </w:rPr>
        <w:t>s</w:t>
      </w:r>
      <w:r w:rsidRPr="00CD718E">
        <w:rPr>
          <w:sz w:val="24"/>
          <w:szCs w:val="24"/>
        </w:rPr>
        <w:t xml:space="preserve"> in the Buffer zone, </w:t>
      </w:r>
    </w:p>
    <w:p w:rsidR="00C10AAC" w:rsidRDefault="00C10AAC" w:rsidP="00C10AAC">
      <w:pPr>
        <w:pStyle w:val="BodyTextIndent2"/>
        <w:ind w:right="-473"/>
        <w:jc w:val="both"/>
        <w:rPr>
          <w:sz w:val="24"/>
          <w:szCs w:val="24"/>
        </w:rPr>
      </w:pPr>
      <w:r>
        <w:rPr>
          <w:sz w:val="24"/>
          <w:szCs w:val="24"/>
        </w:rPr>
        <w:t>B</w:t>
      </w:r>
      <w:r w:rsidRPr="00CD718E">
        <w:rPr>
          <w:sz w:val="24"/>
          <w:szCs w:val="24"/>
        </w:rPr>
        <w:t xml:space="preserve">ird Watching, </w:t>
      </w:r>
    </w:p>
    <w:p w:rsidR="00C10AAC" w:rsidRDefault="00C10AAC" w:rsidP="00C10AAC">
      <w:pPr>
        <w:pStyle w:val="BodyTextIndent2"/>
        <w:ind w:right="-473"/>
        <w:jc w:val="both"/>
        <w:rPr>
          <w:sz w:val="24"/>
          <w:szCs w:val="24"/>
        </w:rPr>
      </w:pPr>
      <w:r>
        <w:rPr>
          <w:sz w:val="24"/>
          <w:szCs w:val="24"/>
        </w:rPr>
        <w:t>S</w:t>
      </w:r>
      <w:r w:rsidRPr="00CD718E">
        <w:rPr>
          <w:sz w:val="24"/>
          <w:szCs w:val="24"/>
        </w:rPr>
        <w:t>tar gazing</w:t>
      </w:r>
    </w:p>
    <w:p w:rsidR="00C10AAC" w:rsidRDefault="00C10AAC" w:rsidP="00C10AAC">
      <w:pPr>
        <w:pStyle w:val="BodyTextIndent2"/>
        <w:ind w:right="-473"/>
        <w:jc w:val="both"/>
        <w:rPr>
          <w:sz w:val="24"/>
          <w:szCs w:val="24"/>
        </w:rPr>
      </w:pPr>
      <w:r>
        <w:rPr>
          <w:sz w:val="24"/>
          <w:szCs w:val="24"/>
        </w:rPr>
        <w:t>Bicycles for hire</w:t>
      </w:r>
    </w:p>
    <w:p w:rsidR="00C10AAC" w:rsidRDefault="00C10AAC" w:rsidP="00C10AAC">
      <w:pPr>
        <w:pStyle w:val="BodyTextIndent2"/>
        <w:ind w:right="-473"/>
        <w:jc w:val="both"/>
        <w:rPr>
          <w:sz w:val="24"/>
          <w:szCs w:val="24"/>
        </w:rPr>
      </w:pPr>
      <w:r>
        <w:rPr>
          <w:sz w:val="24"/>
          <w:szCs w:val="24"/>
        </w:rPr>
        <w:t>Bush dinners</w:t>
      </w:r>
    </w:p>
    <w:p w:rsidR="00C10AAC" w:rsidRPr="00CD718E" w:rsidRDefault="00C10AAC" w:rsidP="00C10AAC">
      <w:pPr>
        <w:pStyle w:val="BodyTextIndent2"/>
        <w:ind w:right="-473"/>
        <w:jc w:val="both"/>
        <w:rPr>
          <w:sz w:val="24"/>
          <w:szCs w:val="24"/>
        </w:rPr>
      </w:pPr>
      <w:r>
        <w:rPr>
          <w:sz w:val="24"/>
          <w:szCs w:val="24"/>
        </w:rPr>
        <w:t>Picnics</w:t>
      </w:r>
    </w:p>
    <w:p w:rsidR="00C10AAC" w:rsidRPr="00CD718E" w:rsidRDefault="00C10AAC" w:rsidP="00C10AAC">
      <w:pPr>
        <w:pStyle w:val="BodyTextIndent2"/>
        <w:ind w:right="-473" w:hanging="2880"/>
        <w:jc w:val="both"/>
        <w:rPr>
          <w:sz w:val="24"/>
          <w:szCs w:val="24"/>
        </w:rPr>
      </w:pPr>
      <w:r>
        <w:rPr>
          <w:b/>
          <w:sz w:val="24"/>
          <w:szCs w:val="24"/>
        </w:rPr>
        <w:tab/>
      </w:r>
    </w:p>
    <w:p w:rsidR="00C10AAC" w:rsidRPr="008C72C1" w:rsidRDefault="00C10AAC" w:rsidP="00C10AAC">
      <w:pPr>
        <w:pStyle w:val="BodyTextIndent2"/>
        <w:ind w:left="0" w:right="-473"/>
        <w:jc w:val="both"/>
        <w:rPr>
          <w:sz w:val="24"/>
          <w:szCs w:val="24"/>
        </w:rPr>
      </w:pPr>
    </w:p>
    <w:p w:rsidR="00C10AAC" w:rsidRDefault="00C10AAC" w:rsidP="00C10AAC">
      <w:pPr>
        <w:rPr>
          <w:sz w:val="24"/>
          <w:szCs w:val="24"/>
        </w:rPr>
      </w:pPr>
      <w:r w:rsidRPr="008E0935">
        <w:rPr>
          <w:b/>
          <w:sz w:val="24"/>
          <w:szCs w:val="24"/>
        </w:rPr>
        <w:t>Reservations</w:t>
      </w:r>
      <w:r>
        <w:rPr>
          <w:b/>
          <w:sz w:val="24"/>
          <w:szCs w:val="24"/>
        </w:rPr>
        <w:tab/>
      </w:r>
      <w:r>
        <w:rPr>
          <w:b/>
          <w:sz w:val="24"/>
          <w:szCs w:val="24"/>
        </w:rPr>
        <w:tab/>
      </w:r>
      <w:r>
        <w:rPr>
          <w:b/>
          <w:sz w:val="24"/>
          <w:szCs w:val="24"/>
        </w:rPr>
        <w:tab/>
      </w:r>
      <w:r w:rsidRPr="004F5862">
        <w:rPr>
          <w:sz w:val="24"/>
          <w:szCs w:val="24"/>
        </w:rPr>
        <w:t>T: +91 11 2652 3021 / 2651 6770</w:t>
      </w:r>
    </w:p>
    <w:p w:rsidR="00C10AAC" w:rsidRPr="008C72C1" w:rsidRDefault="00C10AAC" w:rsidP="00C10AAC">
      <w:pPr>
        <w:rPr>
          <w:sz w:val="24"/>
          <w:szCs w:val="24"/>
        </w:rPr>
      </w:pPr>
    </w:p>
    <w:p w:rsidR="00C10AAC" w:rsidRDefault="00C10AAC" w:rsidP="00C10AAC">
      <w:pPr>
        <w:ind w:left="2880" w:right="-617" w:hanging="2880"/>
        <w:jc w:val="both"/>
        <w:rPr>
          <w:sz w:val="24"/>
          <w:szCs w:val="24"/>
        </w:rPr>
      </w:pPr>
      <w:r w:rsidRPr="008C72C1">
        <w:rPr>
          <w:b/>
          <w:sz w:val="24"/>
          <w:szCs w:val="24"/>
        </w:rPr>
        <w:t>Average length of stay</w:t>
      </w:r>
      <w:r w:rsidRPr="008C72C1">
        <w:rPr>
          <w:sz w:val="24"/>
          <w:szCs w:val="24"/>
        </w:rPr>
        <w:tab/>
      </w:r>
      <w:proofErr w:type="gramStart"/>
      <w:r>
        <w:rPr>
          <w:sz w:val="24"/>
          <w:szCs w:val="24"/>
        </w:rPr>
        <w:t>There</w:t>
      </w:r>
      <w:proofErr w:type="gramEnd"/>
      <w:r>
        <w:rPr>
          <w:sz w:val="24"/>
          <w:szCs w:val="24"/>
        </w:rPr>
        <w:t xml:space="preserve"> is no minimum stay.  Due to the remote location of the camp, stays of </w:t>
      </w:r>
      <w:proofErr w:type="gramStart"/>
      <w:r>
        <w:rPr>
          <w:sz w:val="24"/>
          <w:szCs w:val="24"/>
        </w:rPr>
        <w:t>under</w:t>
      </w:r>
      <w:proofErr w:type="gramEnd"/>
      <w:r>
        <w:rPr>
          <w:sz w:val="24"/>
          <w:szCs w:val="24"/>
        </w:rPr>
        <w:t xml:space="preserve"> 2 nights are not recommended.  2 or 3 nights </w:t>
      </w:r>
      <w:proofErr w:type="gramStart"/>
      <w:r>
        <w:rPr>
          <w:sz w:val="24"/>
          <w:szCs w:val="24"/>
        </w:rPr>
        <w:t>is</w:t>
      </w:r>
      <w:proofErr w:type="gramEnd"/>
      <w:r>
        <w:rPr>
          <w:sz w:val="24"/>
          <w:szCs w:val="24"/>
        </w:rPr>
        <w:t xml:space="preserve"> ideal.</w:t>
      </w:r>
    </w:p>
    <w:p w:rsidR="00C10AAC" w:rsidRDefault="00C10AAC" w:rsidP="00C10AAC">
      <w:pPr>
        <w:ind w:left="2880" w:right="-617" w:hanging="2880"/>
        <w:jc w:val="both"/>
        <w:rPr>
          <w:sz w:val="24"/>
          <w:szCs w:val="24"/>
        </w:rPr>
      </w:pPr>
    </w:p>
    <w:p w:rsidR="00C10AAC" w:rsidRDefault="00C10AAC" w:rsidP="00C10AAC">
      <w:pPr>
        <w:ind w:left="2880" w:right="-617" w:hanging="2880"/>
        <w:jc w:val="both"/>
        <w:rPr>
          <w:sz w:val="24"/>
          <w:szCs w:val="24"/>
        </w:rPr>
      </w:pPr>
      <w:r w:rsidRPr="008C72C1">
        <w:rPr>
          <w:b/>
          <w:sz w:val="24"/>
          <w:szCs w:val="24"/>
        </w:rPr>
        <w:t>Payment / cancellation</w:t>
      </w:r>
      <w:r w:rsidRPr="008C72C1">
        <w:rPr>
          <w:sz w:val="24"/>
          <w:szCs w:val="24"/>
        </w:rPr>
        <w:tab/>
      </w:r>
      <w:r>
        <w:rPr>
          <w:sz w:val="24"/>
          <w:szCs w:val="24"/>
        </w:rPr>
        <w:t>Pre-payment is compulsory.  Cancellation charge apply</w:t>
      </w:r>
      <w:proofErr w:type="gramStart"/>
      <w:r>
        <w:rPr>
          <w:sz w:val="24"/>
          <w:szCs w:val="24"/>
        </w:rPr>
        <w:t>.</w:t>
      </w:r>
      <w:r w:rsidRPr="008C72C1">
        <w:rPr>
          <w:sz w:val="24"/>
          <w:szCs w:val="24"/>
        </w:rPr>
        <w:t>.</w:t>
      </w:r>
      <w:proofErr w:type="gramEnd"/>
      <w:r w:rsidRPr="008C72C1">
        <w:rPr>
          <w:sz w:val="24"/>
          <w:szCs w:val="24"/>
        </w:rPr>
        <w:t xml:space="preserve">  </w:t>
      </w:r>
    </w:p>
    <w:p w:rsidR="00C10AAC" w:rsidRPr="008C72C1" w:rsidRDefault="00C10AAC" w:rsidP="00C10AAC">
      <w:pPr>
        <w:pStyle w:val="BodyTextIndent2"/>
        <w:ind w:right="-473" w:hanging="2880"/>
        <w:jc w:val="both"/>
        <w:rPr>
          <w:sz w:val="24"/>
          <w:szCs w:val="24"/>
        </w:rPr>
      </w:pPr>
    </w:p>
    <w:p w:rsidR="00C10AAC" w:rsidRDefault="00C10AAC" w:rsidP="00C10AAC">
      <w:pPr>
        <w:pStyle w:val="BodyTextIndent2"/>
        <w:ind w:right="-473" w:hanging="2880"/>
        <w:jc w:val="both"/>
        <w:rPr>
          <w:sz w:val="24"/>
          <w:szCs w:val="24"/>
        </w:rPr>
      </w:pPr>
      <w:r w:rsidRPr="008C72C1">
        <w:rPr>
          <w:b/>
          <w:sz w:val="24"/>
          <w:szCs w:val="24"/>
        </w:rPr>
        <w:t>Packages</w:t>
      </w:r>
      <w:r>
        <w:rPr>
          <w:sz w:val="24"/>
          <w:szCs w:val="24"/>
        </w:rPr>
        <w:tab/>
        <w:t>No packages available on website</w:t>
      </w:r>
    </w:p>
    <w:p w:rsidR="00C10AAC" w:rsidRPr="008C72C1" w:rsidRDefault="00C10AAC" w:rsidP="00C10AAC">
      <w:pPr>
        <w:pStyle w:val="BodyTextIndent2"/>
        <w:ind w:right="-473" w:hanging="2880"/>
        <w:jc w:val="both"/>
        <w:rPr>
          <w:sz w:val="24"/>
          <w:szCs w:val="24"/>
        </w:rPr>
      </w:pPr>
    </w:p>
    <w:p w:rsidR="00C10AAC" w:rsidRDefault="00C10AAC" w:rsidP="00C10AAC">
      <w:pPr>
        <w:pStyle w:val="BodyTextIndent2"/>
        <w:ind w:right="-473" w:hanging="2880"/>
        <w:jc w:val="both"/>
        <w:rPr>
          <w:b/>
          <w:sz w:val="24"/>
          <w:szCs w:val="24"/>
        </w:rPr>
      </w:pPr>
      <w:r w:rsidRPr="008C72C1">
        <w:rPr>
          <w:b/>
          <w:sz w:val="24"/>
          <w:szCs w:val="24"/>
        </w:rPr>
        <w:t>Seasonal surcharges</w:t>
      </w:r>
      <w:r>
        <w:rPr>
          <w:b/>
          <w:sz w:val="24"/>
          <w:szCs w:val="24"/>
        </w:rPr>
        <w:tab/>
      </w:r>
      <w:r w:rsidRPr="00FE57A5">
        <w:rPr>
          <w:sz w:val="24"/>
          <w:szCs w:val="24"/>
        </w:rPr>
        <w:t>Seasonal surcharges apply at Christmas and New Year</w:t>
      </w:r>
    </w:p>
    <w:p w:rsidR="00C10AAC" w:rsidRDefault="00C10AAC" w:rsidP="00C10AAC">
      <w:pPr>
        <w:pStyle w:val="BodyTextIndent2"/>
        <w:ind w:right="-473" w:hanging="2880"/>
        <w:jc w:val="both"/>
        <w:rPr>
          <w:sz w:val="24"/>
          <w:szCs w:val="24"/>
        </w:rPr>
      </w:pPr>
      <w:r w:rsidRPr="008C72C1">
        <w:rPr>
          <w:sz w:val="24"/>
          <w:szCs w:val="24"/>
        </w:rPr>
        <w:tab/>
      </w:r>
    </w:p>
    <w:p w:rsidR="00C10AAC" w:rsidRPr="008C72C1" w:rsidRDefault="00C10AAC" w:rsidP="00C10AAC">
      <w:pPr>
        <w:pStyle w:val="BodyTextIndent2"/>
        <w:ind w:right="-473" w:hanging="2880"/>
        <w:jc w:val="both"/>
        <w:rPr>
          <w:sz w:val="24"/>
          <w:szCs w:val="24"/>
        </w:rPr>
      </w:pPr>
      <w:r>
        <w:rPr>
          <w:b/>
          <w:sz w:val="24"/>
          <w:szCs w:val="24"/>
        </w:rPr>
        <w:t>Government t</w:t>
      </w:r>
      <w:r w:rsidRPr="008C72C1">
        <w:rPr>
          <w:b/>
          <w:sz w:val="24"/>
          <w:szCs w:val="24"/>
        </w:rPr>
        <w:t>axes</w:t>
      </w:r>
      <w:r w:rsidRPr="008C72C1">
        <w:rPr>
          <w:sz w:val="24"/>
          <w:szCs w:val="24"/>
        </w:rPr>
        <w:tab/>
      </w:r>
      <w:r>
        <w:rPr>
          <w:sz w:val="24"/>
          <w:szCs w:val="24"/>
        </w:rPr>
        <w:t>Local taxes are applicable</w:t>
      </w:r>
    </w:p>
    <w:p w:rsidR="00C10AAC" w:rsidRPr="008C72C1" w:rsidRDefault="00C10AAC" w:rsidP="00C10AAC">
      <w:pPr>
        <w:pStyle w:val="BodyTextIndent2"/>
        <w:ind w:left="0" w:right="-473"/>
        <w:jc w:val="both"/>
        <w:rPr>
          <w:sz w:val="24"/>
          <w:szCs w:val="24"/>
        </w:rPr>
      </w:pPr>
      <w:r w:rsidRPr="008C72C1">
        <w:rPr>
          <w:szCs w:val="24"/>
        </w:rPr>
        <w:tab/>
      </w:r>
      <w:r w:rsidRPr="008C72C1">
        <w:rPr>
          <w:szCs w:val="24"/>
        </w:rPr>
        <w:tab/>
      </w:r>
      <w:r w:rsidRPr="008C72C1">
        <w:rPr>
          <w:szCs w:val="24"/>
        </w:rPr>
        <w:tab/>
      </w:r>
      <w:r w:rsidRPr="008C72C1">
        <w:rPr>
          <w:szCs w:val="24"/>
        </w:rPr>
        <w:tab/>
      </w:r>
      <w:r w:rsidRPr="008C72C1">
        <w:tab/>
        <w:t xml:space="preserve">     </w:t>
      </w:r>
    </w:p>
    <w:p w:rsidR="00C10AAC" w:rsidRDefault="00C10AAC" w:rsidP="00C10AAC">
      <w:pPr>
        <w:tabs>
          <w:tab w:val="left" w:pos="2880"/>
        </w:tabs>
        <w:ind w:right="-617"/>
        <w:jc w:val="both"/>
        <w:rPr>
          <w:sz w:val="24"/>
        </w:rPr>
      </w:pPr>
      <w:r w:rsidRPr="008C72C1">
        <w:rPr>
          <w:b/>
          <w:sz w:val="24"/>
        </w:rPr>
        <w:t>Ownership</w:t>
      </w:r>
      <w:r w:rsidRPr="008C72C1">
        <w:rPr>
          <w:sz w:val="24"/>
        </w:rPr>
        <w:tab/>
      </w:r>
      <w:proofErr w:type="spellStart"/>
      <w:r>
        <w:rPr>
          <w:sz w:val="24"/>
        </w:rPr>
        <w:t>Amit</w:t>
      </w:r>
      <w:proofErr w:type="spellEnd"/>
      <w:r>
        <w:rPr>
          <w:sz w:val="24"/>
        </w:rPr>
        <w:t xml:space="preserve"> </w:t>
      </w:r>
      <w:proofErr w:type="spellStart"/>
      <w:r>
        <w:rPr>
          <w:sz w:val="24"/>
        </w:rPr>
        <w:t>Sankhala</w:t>
      </w:r>
      <w:proofErr w:type="spellEnd"/>
    </w:p>
    <w:p w:rsidR="00C10AAC" w:rsidRPr="008C72C1" w:rsidRDefault="00C10AAC" w:rsidP="00C10AAC">
      <w:pPr>
        <w:tabs>
          <w:tab w:val="left" w:pos="2880"/>
        </w:tabs>
        <w:ind w:right="-617"/>
        <w:jc w:val="both"/>
        <w:rPr>
          <w:b/>
          <w:sz w:val="24"/>
        </w:rPr>
      </w:pPr>
    </w:p>
    <w:p w:rsidR="00C10AAC" w:rsidRPr="008C72C1" w:rsidRDefault="00C10AAC" w:rsidP="00C10AAC">
      <w:pPr>
        <w:tabs>
          <w:tab w:val="left" w:pos="2880"/>
        </w:tabs>
        <w:ind w:right="-617"/>
        <w:jc w:val="both"/>
      </w:pPr>
      <w:r w:rsidRPr="008C72C1">
        <w:rPr>
          <w:b/>
          <w:sz w:val="24"/>
        </w:rPr>
        <w:t>Management</w:t>
      </w:r>
      <w:r w:rsidRPr="008C72C1">
        <w:rPr>
          <w:b/>
          <w:sz w:val="24"/>
        </w:rPr>
        <w:tab/>
      </w:r>
      <w:r w:rsidRPr="00FE57A5">
        <w:rPr>
          <w:sz w:val="24"/>
        </w:rPr>
        <w:t xml:space="preserve">General Manager – </w:t>
      </w:r>
      <w:proofErr w:type="spellStart"/>
      <w:r w:rsidRPr="00FE57A5">
        <w:rPr>
          <w:sz w:val="24"/>
        </w:rPr>
        <w:t>Rajinder</w:t>
      </w:r>
      <w:proofErr w:type="spellEnd"/>
      <w:r w:rsidRPr="00FE57A5">
        <w:rPr>
          <w:sz w:val="24"/>
        </w:rPr>
        <w:t xml:space="preserve"> </w:t>
      </w:r>
      <w:proofErr w:type="spellStart"/>
      <w:r w:rsidRPr="00FE57A5">
        <w:rPr>
          <w:sz w:val="24"/>
        </w:rPr>
        <w:t>Prabhakar</w:t>
      </w:r>
      <w:proofErr w:type="spellEnd"/>
    </w:p>
    <w:p w:rsidR="00C10AAC" w:rsidRPr="00355686" w:rsidRDefault="00C10AAC" w:rsidP="00C10AAC"/>
    <w:p w:rsidR="000638BB" w:rsidRDefault="000638BB"/>
    <w:sectPr w:rsidR="00063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AC"/>
    <w:rsid w:val="000638BB"/>
    <w:rsid w:val="00750CFA"/>
    <w:rsid w:val="00C1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A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AAC"/>
    <w:pPr>
      <w:jc w:val="center"/>
    </w:pPr>
    <w:rPr>
      <w:b/>
      <w:sz w:val="40"/>
    </w:rPr>
  </w:style>
  <w:style w:type="character" w:customStyle="1" w:styleId="TitleChar">
    <w:name w:val="Title Char"/>
    <w:basedOn w:val="DefaultParagraphFont"/>
    <w:link w:val="Title"/>
    <w:rsid w:val="00C10AAC"/>
    <w:rPr>
      <w:rFonts w:ascii="Times New Roman" w:eastAsia="Times New Roman" w:hAnsi="Times New Roman" w:cs="Times New Roman"/>
      <w:b/>
      <w:sz w:val="40"/>
      <w:szCs w:val="20"/>
      <w:lang w:val="en-US"/>
    </w:rPr>
  </w:style>
  <w:style w:type="paragraph" w:styleId="BlockText">
    <w:name w:val="Block Text"/>
    <w:basedOn w:val="Normal"/>
    <w:link w:val="BlockTextChar1"/>
    <w:rsid w:val="00C10AAC"/>
    <w:pPr>
      <w:ind w:left="2880" w:right="-270" w:hanging="720"/>
      <w:jc w:val="both"/>
    </w:pPr>
    <w:rPr>
      <w:sz w:val="22"/>
    </w:rPr>
  </w:style>
  <w:style w:type="paragraph" w:styleId="BodyTextIndent2">
    <w:name w:val="Body Text Indent 2"/>
    <w:basedOn w:val="Normal"/>
    <w:link w:val="BodyTextIndent2Char"/>
    <w:rsid w:val="00C10AAC"/>
    <w:pPr>
      <w:ind w:left="2880"/>
    </w:pPr>
  </w:style>
  <w:style w:type="character" w:customStyle="1" w:styleId="BodyTextIndent2Char">
    <w:name w:val="Body Text Indent 2 Char"/>
    <w:basedOn w:val="DefaultParagraphFont"/>
    <w:link w:val="BodyTextIndent2"/>
    <w:rsid w:val="00C10AAC"/>
    <w:rPr>
      <w:rFonts w:ascii="Times New Roman" w:eastAsia="Times New Roman" w:hAnsi="Times New Roman" w:cs="Times New Roman"/>
      <w:sz w:val="20"/>
      <w:szCs w:val="20"/>
      <w:lang w:val="en-US"/>
    </w:rPr>
  </w:style>
  <w:style w:type="character" w:customStyle="1" w:styleId="BlockTextChar1">
    <w:name w:val="Block Text Char1"/>
    <w:link w:val="BlockText"/>
    <w:rsid w:val="00C10AAC"/>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A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AAC"/>
    <w:pPr>
      <w:jc w:val="center"/>
    </w:pPr>
    <w:rPr>
      <w:b/>
      <w:sz w:val="40"/>
    </w:rPr>
  </w:style>
  <w:style w:type="character" w:customStyle="1" w:styleId="TitleChar">
    <w:name w:val="Title Char"/>
    <w:basedOn w:val="DefaultParagraphFont"/>
    <w:link w:val="Title"/>
    <w:rsid w:val="00C10AAC"/>
    <w:rPr>
      <w:rFonts w:ascii="Times New Roman" w:eastAsia="Times New Roman" w:hAnsi="Times New Roman" w:cs="Times New Roman"/>
      <w:b/>
      <w:sz w:val="40"/>
      <w:szCs w:val="20"/>
      <w:lang w:val="en-US"/>
    </w:rPr>
  </w:style>
  <w:style w:type="paragraph" w:styleId="BlockText">
    <w:name w:val="Block Text"/>
    <w:basedOn w:val="Normal"/>
    <w:link w:val="BlockTextChar1"/>
    <w:rsid w:val="00C10AAC"/>
    <w:pPr>
      <w:ind w:left="2880" w:right="-270" w:hanging="720"/>
      <w:jc w:val="both"/>
    </w:pPr>
    <w:rPr>
      <w:sz w:val="22"/>
    </w:rPr>
  </w:style>
  <w:style w:type="paragraph" w:styleId="BodyTextIndent2">
    <w:name w:val="Body Text Indent 2"/>
    <w:basedOn w:val="Normal"/>
    <w:link w:val="BodyTextIndent2Char"/>
    <w:rsid w:val="00C10AAC"/>
    <w:pPr>
      <w:ind w:left="2880"/>
    </w:pPr>
  </w:style>
  <w:style w:type="character" w:customStyle="1" w:styleId="BodyTextIndent2Char">
    <w:name w:val="Body Text Indent 2 Char"/>
    <w:basedOn w:val="DefaultParagraphFont"/>
    <w:link w:val="BodyTextIndent2"/>
    <w:rsid w:val="00C10AAC"/>
    <w:rPr>
      <w:rFonts w:ascii="Times New Roman" w:eastAsia="Times New Roman" w:hAnsi="Times New Roman" w:cs="Times New Roman"/>
      <w:sz w:val="20"/>
      <w:szCs w:val="20"/>
      <w:lang w:val="en-US"/>
    </w:rPr>
  </w:style>
  <w:style w:type="character" w:customStyle="1" w:styleId="BlockTextChar1">
    <w:name w:val="Block Text Char1"/>
    <w:link w:val="BlockText"/>
    <w:rsid w:val="00C10AAC"/>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amtarawilder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 Sarma</dc:creator>
  <cp:lastModifiedBy>Divya Sarma</cp:lastModifiedBy>
  <cp:revision>2</cp:revision>
  <dcterms:created xsi:type="dcterms:W3CDTF">2019-03-14T18:19:00Z</dcterms:created>
  <dcterms:modified xsi:type="dcterms:W3CDTF">2019-03-14T18:19:00Z</dcterms:modified>
</cp:coreProperties>
</file>